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D58DC" w14:textId="165BAE70" w:rsidR="005C34D1" w:rsidRDefault="008C2E31" w:rsidP="0048227D">
      <w:pPr>
        <w:jc w:val="both"/>
      </w:pPr>
      <w:r>
        <w:rPr>
          <w:noProof/>
        </w:rPr>
        <w:pict w14:anchorId="54E88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7pt;width:181.65pt;height:181.65pt;z-index:251658240;mso-wrap-edited:f;mso-width-percent:0;mso-height-percent:0;mso-width-percent:0;mso-height-percent:0">
            <v:imagedata r:id="rId7" o:title=""/>
            <w10:wrap type="square"/>
          </v:shape>
        </w:pict>
      </w:r>
      <w:r w:rsidR="005C34D1">
        <w:rPr>
          <w:b/>
          <w:sz w:val="48"/>
          <w:lang w:val="es-ES"/>
        </w:rPr>
        <w:t>Presentación para el líder</w:t>
      </w:r>
    </w:p>
    <w:p w14:paraId="75F6D991" w14:textId="77777777" w:rsidR="005C34D1" w:rsidRDefault="005C34D1">
      <w:pPr>
        <w:spacing w:before="360"/>
      </w:pPr>
      <w:r>
        <w:rPr>
          <w:b/>
          <w:sz w:val="28"/>
          <w:lang w:val="es-ES"/>
        </w:rPr>
        <w:t>Resumen del volumen</w:t>
      </w:r>
    </w:p>
    <w:p w14:paraId="1A05943A" w14:textId="77777777" w:rsidR="005C34D1" w:rsidRDefault="005C34D1">
      <w:pPr>
        <w:jc w:val="both"/>
      </w:pPr>
      <w:r>
        <w:rPr>
          <w:b/>
          <w:lang w:val="es-ES"/>
        </w:rPr>
        <w:t>Espera lo inesperado</w:t>
      </w:r>
    </w:p>
    <w:p w14:paraId="631434FB" w14:textId="77777777" w:rsidR="005C34D1" w:rsidRDefault="005C34D1">
      <w:pPr>
        <w:spacing w:before="180"/>
        <w:jc w:val="both"/>
      </w:pPr>
      <w:r>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19417F11" w14:textId="77777777" w:rsidR="005C34D1" w:rsidRDefault="005C34D1">
      <w:pPr>
        <w:spacing w:before="360"/>
      </w:pPr>
      <w:r>
        <w:rPr>
          <w:b/>
          <w:sz w:val="28"/>
          <w:lang w:val="es-ES"/>
        </w:rPr>
        <w:t>Resumen de la sesión</w:t>
      </w:r>
    </w:p>
    <w:p w14:paraId="00B468A6" w14:textId="77777777" w:rsidR="005C34D1" w:rsidRDefault="005C34D1">
      <w:pPr>
        <w:jc w:val="both"/>
      </w:pPr>
      <w:r>
        <w:rPr>
          <w:b/>
          <w:lang w:val="es-ES"/>
        </w:rPr>
        <w:t>Mantén la fe</w:t>
      </w:r>
    </w:p>
    <w:p w14:paraId="241F67FF" w14:textId="77777777" w:rsidR="005C34D1" w:rsidRDefault="005C34D1">
      <w:pPr>
        <w:spacing w:before="180"/>
        <w:jc w:val="both"/>
      </w:pPr>
      <w:r>
        <w:rPr>
          <w:i/>
          <w:lang w:val="es-ES"/>
        </w:rPr>
        <w:t xml:space="preserve">En esta sesión de </w:t>
      </w:r>
      <w:r>
        <w:rPr>
          <w:b/>
          <w:lang w:val="es-ES"/>
        </w:rPr>
        <w:t>Vive</w:t>
      </w:r>
      <w:r>
        <w:rPr>
          <w:i/>
          <w:lang w:val="es-ES"/>
        </w:rPr>
        <w:t>, los niños descubrirán cómo un hombre confió que Jesús sanaría a su hija, a pesar de las dudas de los demás. Los niños aprenderán también a poner su fe en Jesús, aun cuando enfrenten lo imposible. Seguir a Jesús no significa que todo será fácil, pero sí que siempre podemos confiar en Él.</w:t>
      </w:r>
    </w:p>
    <w:p w14:paraId="63E5643F" w14:textId="77777777" w:rsidR="005C34D1" w:rsidRDefault="005C34D1">
      <w:pPr>
        <w:spacing w:before="360"/>
      </w:pPr>
      <w:r>
        <w:rPr>
          <w:b/>
          <w:sz w:val="28"/>
          <w:lang w:val="es-ES"/>
        </w:rPr>
        <w:t>Lección bíblica</w:t>
      </w:r>
    </w:p>
    <w:p w14:paraId="7243BC95" w14:textId="77777777" w:rsidR="005C34D1" w:rsidRDefault="005C34D1">
      <w:pPr>
        <w:jc w:val="both"/>
      </w:pPr>
      <w:r>
        <w:rPr>
          <w:lang w:val="es-ES"/>
        </w:rPr>
        <w:t>La resurrección de la hija de un líder religioso</w:t>
      </w:r>
    </w:p>
    <w:p w14:paraId="2BA693AB" w14:textId="77777777" w:rsidR="005C34D1" w:rsidRDefault="00000000">
      <w:pPr>
        <w:jc w:val="both"/>
      </w:pPr>
      <w:hyperlink r:id="rId8" w:history="1">
        <w:r w:rsidR="005C34D1">
          <w:rPr>
            <w:color w:val="0000FF"/>
            <w:u w:val="single"/>
            <w:lang w:val="es-ES"/>
          </w:rPr>
          <w:t>Marcos 5:21–24</w:t>
        </w:r>
      </w:hyperlink>
      <w:r w:rsidR="005C34D1">
        <w:rPr>
          <w:lang w:val="es-ES"/>
        </w:rPr>
        <w:t xml:space="preserve">, </w:t>
      </w:r>
      <w:hyperlink r:id="rId9" w:history="1">
        <w:r w:rsidR="005C34D1">
          <w:rPr>
            <w:color w:val="0000FF"/>
            <w:u w:val="single"/>
            <w:lang w:val="es-ES"/>
          </w:rPr>
          <w:t>35–43</w:t>
        </w:r>
      </w:hyperlink>
    </w:p>
    <w:p w14:paraId="307BE48F" w14:textId="77777777" w:rsidR="005C34D1" w:rsidRDefault="005C34D1">
      <w:pPr>
        <w:spacing w:before="360"/>
      </w:pPr>
      <w:r>
        <w:rPr>
          <w:b/>
          <w:sz w:val="28"/>
          <w:lang w:val="es-ES"/>
        </w:rPr>
        <w:t>Verdad de fe</w:t>
      </w:r>
    </w:p>
    <w:p w14:paraId="1BFC08D5" w14:textId="77777777" w:rsidR="005C34D1" w:rsidRDefault="005C34D1">
      <w:pPr>
        <w:jc w:val="both"/>
      </w:pPr>
      <w:r>
        <w:rPr>
          <w:lang w:val="es-ES"/>
        </w:rPr>
        <w:t xml:space="preserve">Confiaré en </w:t>
      </w:r>
      <w:proofErr w:type="gramStart"/>
      <w:r>
        <w:rPr>
          <w:lang w:val="es-ES"/>
        </w:rPr>
        <w:t>Jesús</w:t>
      </w:r>
      <w:proofErr w:type="gramEnd"/>
      <w:r>
        <w:rPr>
          <w:lang w:val="es-ES"/>
        </w:rPr>
        <w:t xml:space="preserve"> aunque me cueste.</w:t>
      </w:r>
    </w:p>
    <w:p w14:paraId="2EEBA6C7" w14:textId="77777777" w:rsidR="005C34D1" w:rsidRDefault="005C34D1">
      <w:pPr>
        <w:spacing w:before="360"/>
      </w:pPr>
      <w:r>
        <w:rPr>
          <w:b/>
          <w:sz w:val="28"/>
          <w:lang w:val="es-ES"/>
        </w:rPr>
        <w:t>Versículo de fe</w:t>
      </w:r>
    </w:p>
    <w:p w14:paraId="2169DA24" w14:textId="77777777" w:rsidR="005C34D1" w:rsidRDefault="00000000">
      <w:pPr>
        <w:jc w:val="both"/>
      </w:pPr>
      <w:hyperlink r:id="rId10" w:history="1">
        <w:r w:rsidR="005C34D1">
          <w:rPr>
            <w:color w:val="0000FF"/>
            <w:u w:val="single"/>
            <w:lang w:val="es-ES"/>
          </w:rPr>
          <w:t>Proverbios 3:5,6</w:t>
        </w:r>
      </w:hyperlink>
      <w:r w:rsidR="005C34D1">
        <w:rPr>
          <w:lang w:val="es-ES"/>
        </w:rPr>
        <w:t xml:space="preserve"> (NTV)</w:t>
      </w:r>
    </w:p>
    <w:p w14:paraId="74E2533E" w14:textId="77777777" w:rsidR="005C34D1" w:rsidRDefault="005C34D1">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3E30E052" w14:textId="77777777" w:rsidR="0048227D" w:rsidRDefault="0048227D">
      <w:pPr>
        <w:spacing w:before="360"/>
        <w:rPr>
          <w:b/>
          <w:sz w:val="28"/>
          <w:lang w:val="es-ES"/>
        </w:rPr>
      </w:pPr>
    </w:p>
    <w:p w14:paraId="38BCC336" w14:textId="77777777" w:rsidR="0048227D" w:rsidRDefault="0048227D">
      <w:pPr>
        <w:spacing w:before="360"/>
        <w:rPr>
          <w:b/>
          <w:sz w:val="28"/>
          <w:lang w:val="es-ES"/>
        </w:rPr>
      </w:pPr>
    </w:p>
    <w:p w14:paraId="72F0FF12" w14:textId="77777777" w:rsidR="0048227D" w:rsidRDefault="0048227D">
      <w:pPr>
        <w:spacing w:before="360"/>
        <w:rPr>
          <w:b/>
          <w:sz w:val="28"/>
          <w:lang w:val="es-ES"/>
        </w:rPr>
      </w:pPr>
    </w:p>
    <w:p w14:paraId="29A06C42" w14:textId="3C99CA41" w:rsidR="005C34D1" w:rsidRDefault="005C34D1">
      <w:pPr>
        <w:spacing w:before="360"/>
      </w:pPr>
      <w:r>
        <w:rPr>
          <w:b/>
          <w:sz w:val="28"/>
          <w:lang w:val="es-ES"/>
        </w:rPr>
        <w:lastRenderedPageBreak/>
        <w:t>Preparación para la sesión</w:t>
      </w:r>
    </w:p>
    <w:p w14:paraId="0A65E7D6" w14:textId="77777777" w:rsidR="005C34D1" w:rsidRDefault="005C34D1">
      <w:pPr>
        <w:jc w:val="both"/>
      </w:pPr>
      <w:r>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2502FE7E" w14:textId="77777777">
        <w:tc>
          <w:tcPr>
            <w:tcW w:w="8640" w:type="dxa"/>
            <w:tcBorders>
              <w:top w:val="nil"/>
              <w:left w:val="nil"/>
              <w:bottom w:val="nil"/>
              <w:right w:val="nil"/>
            </w:tcBorders>
          </w:tcPr>
          <w:p w14:paraId="2D6012D4" w14:textId="77777777" w:rsidR="0048227D" w:rsidRDefault="0048227D">
            <w:pPr>
              <w:rPr>
                <w:b/>
                <w:i/>
                <w:sz w:val="22"/>
                <w:shd w:val="solid" w:color="EDE8DD" w:fill="EDE8DD"/>
                <w:lang w:val="es-ES"/>
              </w:rPr>
            </w:pPr>
          </w:p>
          <w:p w14:paraId="027BB7A4" w14:textId="22763F1D" w:rsidR="005C34D1" w:rsidRPr="0048227D" w:rsidRDefault="005C34D1" w:rsidP="0048227D">
            <w:pPr>
              <w:rPr>
                <w:b/>
                <w:bCs/>
                <w:i/>
                <w:iCs/>
                <w:sz w:val="22"/>
                <w:szCs w:val="22"/>
              </w:rPr>
            </w:pPr>
            <w:proofErr w:type="spellStart"/>
            <w:r w:rsidRPr="0048227D">
              <w:rPr>
                <w:b/>
                <w:bCs/>
                <w:i/>
                <w:iCs/>
                <w:sz w:val="22"/>
                <w:szCs w:val="22"/>
              </w:rPr>
              <w:t>Necesitarás</w:t>
            </w:r>
            <w:proofErr w:type="spellEnd"/>
          </w:p>
          <w:p w14:paraId="5F40B936" w14:textId="77777777" w:rsidR="005C34D1" w:rsidRPr="0048227D" w:rsidRDefault="005C34D1" w:rsidP="0048227D">
            <w:pPr>
              <w:rPr>
                <w:b/>
                <w:bCs/>
                <w:i/>
                <w:iCs/>
                <w:sz w:val="22"/>
                <w:szCs w:val="22"/>
              </w:rPr>
            </w:pPr>
            <w:r w:rsidRPr="0048227D">
              <w:rPr>
                <w:b/>
                <w:bCs/>
                <w:i/>
                <w:iCs/>
                <w:sz w:val="22"/>
                <w:szCs w:val="22"/>
              </w:rPr>
              <w:t xml:space="preserve">Grupo </w:t>
            </w:r>
            <w:proofErr w:type="spellStart"/>
            <w:r w:rsidRPr="0048227D">
              <w:rPr>
                <w:b/>
                <w:bCs/>
                <w:i/>
                <w:iCs/>
                <w:sz w:val="22"/>
                <w:szCs w:val="22"/>
              </w:rPr>
              <w:t>grande</w:t>
            </w:r>
            <w:proofErr w:type="spellEnd"/>
          </w:p>
          <w:p w14:paraId="510E3405" w14:textId="003109CE" w:rsidR="005C34D1" w:rsidRPr="0048227D" w:rsidRDefault="005C34D1" w:rsidP="0048227D">
            <w:pPr>
              <w:pStyle w:val="ListParagraph"/>
              <w:numPr>
                <w:ilvl w:val="0"/>
                <w:numId w:val="1"/>
              </w:numPr>
              <w:rPr>
                <w:i/>
                <w:iCs/>
                <w:sz w:val="22"/>
                <w:szCs w:val="22"/>
              </w:rPr>
            </w:pPr>
            <w:r w:rsidRPr="0048227D">
              <w:rPr>
                <w:i/>
                <w:iCs/>
                <w:sz w:val="22"/>
                <w:szCs w:val="22"/>
              </w:rPr>
              <w:t>Biblia</w:t>
            </w:r>
          </w:p>
          <w:p w14:paraId="28EE87C6" w14:textId="71147B9F" w:rsidR="005C34D1" w:rsidRPr="0048227D" w:rsidRDefault="005C34D1" w:rsidP="0048227D">
            <w:pPr>
              <w:pStyle w:val="ListParagraph"/>
              <w:numPr>
                <w:ilvl w:val="0"/>
                <w:numId w:val="1"/>
              </w:numPr>
              <w:rPr>
                <w:i/>
                <w:iCs/>
                <w:sz w:val="22"/>
                <w:szCs w:val="22"/>
              </w:rPr>
            </w:pPr>
            <w:r w:rsidRPr="0048227D">
              <w:rPr>
                <w:i/>
                <w:iCs/>
                <w:sz w:val="22"/>
                <w:szCs w:val="22"/>
              </w:rPr>
              <w:t xml:space="preserve">Cantos de </w:t>
            </w:r>
            <w:proofErr w:type="spellStart"/>
            <w:r w:rsidRPr="0048227D">
              <w:rPr>
                <w:i/>
                <w:iCs/>
                <w:sz w:val="22"/>
                <w:szCs w:val="22"/>
              </w:rPr>
              <w:t>adoración</w:t>
            </w:r>
            <w:proofErr w:type="spellEnd"/>
            <w:r w:rsidRPr="0048227D">
              <w:rPr>
                <w:i/>
                <w:iCs/>
                <w:sz w:val="22"/>
                <w:szCs w:val="22"/>
              </w:rPr>
              <w:t xml:space="preserve"> (Se </w:t>
            </w:r>
            <w:proofErr w:type="spellStart"/>
            <w:r w:rsidRPr="0048227D">
              <w:rPr>
                <w:i/>
                <w:iCs/>
                <w:sz w:val="22"/>
                <w:szCs w:val="22"/>
              </w:rPr>
              <w:t>sugiere</w:t>
            </w:r>
            <w:proofErr w:type="spellEnd"/>
            <w:r w:rsidRPr="0048227D">
              <w:rPr>
                <w:i/>
                <w:iCs/>
                <w:sz w:val="22"/>
                <w:szCs w:val="22"/>
              </w:rPr>
              <w:t xml:space="preserve"> </w:t>
            </w:r>
            <w:proofErr w:type="spellStart"/>
            <w:r w:rsidRPr="0048227D">
              <w:rPr>
                <w:i/>
                <w:iCs/>
                <w:sz w:val="22"/>
                <w:szCs w:val="22"/>
              </w:rPr>
              <w:t>buscar</w:t>
            </w:r>
            <w:proofErr w:type="spellEnd"/>
            <w:r w:rsidRPr="0048227D">
              <w:rPr>
                <w:i/>
                <w:iCs/>
                <w:sz w:val="22"/>
                <w:szCs w:val="22"/>
              </w:rPr>
              <w:t xml:space="preserve"> </w:t>
            </w:r>
            <w:proofErr w:type="spellStart"/>
            <w:r w:rsidRPr="0048227D">
              <w:rPr>
                <w:i/>
                <w:iCs/>
                <w:sz w:val="22"/>
                <w:szCs w:val="22"/>
              </w:rPr>
              <w:t>en</w:t>
            </w:r>
            <w:proofErr w:type="spellEnd"/>
            <w:r w:rsidRPr="0048227D">
              <w:rPr>
                <w:i/>
                <w:iCs/>
                <w:sz w:val="22"/>
                <w:szCs w:val="22"/>
              </w:rPr>
              <w:t xml:space="preserve"> Internet canciones </w:t>
            </w:r>
            <w:proofErr w:type="spellStart"/>
            <w:r w:rsidRPr="0048227D">
              <w:rPr>
                <w:i/>
                <w:iCs/>
                <w:sz w:val="22"/>
                <w:szCs w:val="22"/>
              </w:rPr>
              <w:t>alegres</w:t>
            </w:r>
            <w:proofErr w:type="spellEnd"/>
            <w:r w:rsidRPr="0048227D">
              <w:rPr>
                <w:i/>
                <w:iCs/>
                <w:sz w:val="22"/>
                <w:szCs w:val="22"/>
              </w:rPr>
              <w:t xml:space="preserve"> y </w:t>
            </w:r>
            <w:proofErr w:type="spellStart"/>
            <w:r w:rsidRPr="0048227D">
              <w:rPr>
                <w:i/>
                <w:iCs/>
                <w:sz w:val="22"/>
                <w:szCs w:val="22"/>
              </w:rPr>
              <w:t>dinámicas</w:t>
            </w:r>
            <w:proofErr w:type="spellEnd"/>
            <w:r w:rsidRPr="0048227D">
              <w:rPr>
                <w:i/>
                <w:iCs/>
                <w:sz w:val="22"/>
                <w:szCs w:val="22"/>
              </w:rPr>
              <w:t xml:space="preserve"> </w:t>
            </w:r>
            <w:proofErr w:type="spellStart"/>
            <w:r w:rsidRPr="0048227D">
              <w:rPr>
                <w:i/>
                <w:iCs/>
                <w:sz w:val="22"/>
                <w:szCs w:val="22"/>
              </w:rPr>
              <w:t>relacionadas</w:t>
            </w:r>
            <w:proofErr w:type="spellEnd"/>
            <w:r w:rsidRPr="0048227D">
              <w:rPr>
                <w:i/>
                <w:iCs/>
                <w:sz w:val="22"/>
                <w:szCs w:val="22"/>
              </w:rPr>
              <w:t xml:space="preserve"> con la Biblia y </w:t>
            </w:r>
            <w:proofErr w:type="spellStart"/>
            <w:r w:rsidRPr="0048227D">
              <w:rPr>
                <w:i/>
                <w:iCs/>
                <w:sz w:val="22"/>
                <w:szCs w:val="22"/>
              </w:rPr>
              <w:t>el</w:t>
            </w:r>
            <w:proofErr w:type="spellEnd"/>
            <w:r w:rsidRPr="0048227D">
              <w:rPr>
                <w:i/>
                <w:iCs/>
                <w:sz w:val="22"/>
                <w:szCs w:val="22"/>
              </w:rPr>
              <w:t xml:space="preserve"> </w:t>
            </w:r>
            <w:proofErr w:type="spellStart"/>
            <w:r w:rsidRPr="0048227D">
              <w:rPr>
                <w:i/>
                <w:iCs/>
                <w:sz w:val="22"/>
                <w:szCs w:val="22"/>
              </w:rPr>
              <w:t>tema</w:t>
            </w:r>
            <w:proofErr w:type="spellEnd"/>
            <w:r w:rsidRPr="0048227D">
              <w:rPr>
                <w:i/>
                <w:iCs/>
                <w:sz w:val="22"/>
                <w:szCs w:val="22"/>
              </w:rPr>
              <w:t xml:space="preserve"> de la </w:t>
            </w:r>
            <w:proofErr w:type="spellStart"/>
            <w:r w:rsidRPr="0048227D">
              <w:rPr>
                <w:i/>
                <w:iCs/>
                <w:sz w:val="22"/>
                <w:szCs w:val="22"/>
              </w:rPr>
              <w:t>sesión</w:t>
            </w:r>
            <w:proofErr w:type="spellEnd"/>
            <w:r w:rsidRPr="0048227D">
              <w:rPr>
                <w:i/>
                <w:iCs/>
                <w:sz w:val="22"/>
                <w:szCs w:val="22"/>
              </w:rPr>
              <w:t>).</w:t>
            </w:r>
          </w:p>
          <w:p w14:paraId="61DB763E" w14:textId="415F8C83" w:rsidR="005C34D1" w:rsidRPr="0048227D" w:rsidRDefault="005C34D1" w:rsidP="0048227D">
            <w:pPr>
              <w:pStyle w:val="ListParagraph"/>
              <w:numPr>
                <w:ilvl w:val="0"/>
                <w:numId w:val="1"/>
              </w:numPr>
              <w:rPr>
                <w:i/>
                <w:iCs/>
                <w:sz w:val="22"/>
                <w:szCs w:val="22"/>
              </w:rPr>
            </w:pPr>
            <w:proofErr w:type="spellStart"/>
            <w:r w:rsidRPr="0048227D">
              <w:rPr>
                <w:i/>
                <w:iCs/>
                <w:sz w:val="22"/>
                <w:szCs w:val="22"/>
              </w:rPr>
              <w:t>Aquellos</w:t>
            </w:r>
            <w:proofErr w:type="spellEnd"/>
            <w:r w:rsidRPr="0048227D">
              <w:rPr>
                <w:i/>
                <w:iCs/>
                <w:sz w:val="22"/>
                <w:szCs w:val="22"/>
              </w:rPr>
              <w:t xml:space="preserve"> </w:t>
            </w:r>
            <w:proofErr w:type="spellStart"/>
            <w:r w:rsidRPr="0048227D">
              <w:rPr>
                <w:i/>
                <w:iCs/>
                <w:sz w:val="22"/>
                <w:szCs w:val="22"/>
              </w:rPr>
              <w:t>grupos</w:t>
            </w:r>
            <w:proofErr w:type="spellEnd"/>
            <w:r w:rsidRPr="0048227D">
              <w:rPr>
                <w:i/>
                <w:iCs/>
                <w:sz w:val="22"/>
                <w:szCs w:val="22"/>
              </w:rPr>
              <w:t xml:space="preserve"> que no usen </w:t>
            </w:r>
            <w:proofErr w:type="spellStart"/>
            <w:r w:rsidRPr="0048227D">
              <w:rPr>
                <w:i/>
                <w:iCs/>
                <w:sz w:val="22"/>
                <w:szCs w:val="22"/>
              </w:rPr>
              <w:t>celulares</w:t>
            </w:r>
            <w:proofErr w:type="spellEnd"/>
            <w:r w:rsidRPr="0048227D">
              <w:rPr>
                <w:i/>
                <w:iCs/>
                <w:sz w:val="22"/>
                <w:szCs w:val="22"/>
              </w:rPr>
              <w:t xml:space="preserve"> o </w:t>
            </w:r>
            <w:proofErr w:type="spellStart"/>
            <w:r w:rsidRPr="0048227D">
              <w:rPr>
                <w:i/>
                <w:iCs/>
                <w:sz w:val="22"/>
                <w:szCs w:val="22"/>
              </w:rPr>
              <w:t>tabletas</w:t>
            </w:r>
            <w:proofErr w:type="spellEnd"/>
            <w:r w:rsidRPr="0048227D">
              <w:rPr>
                <w:i/>
                <w:iCs/>
                <w:sz w:val="22"/>
                <w:szCs w:val="22"/>
              </w:rPr>
              <w:t xml:space="preserve"> </w:t>
            </w:r>
            <w:proofErr w:type="spellStart"/>
            <w:r w:rsidRPr="0048227D">
              <w:rPr>
                <w:i/>
                <w:iCs/>
                <w:sz w:val="22"/>
                <w:szCs w:val="22"/>
              </w:rPr>
              <w:t>también</w:t>
            </w:r>
            <w:proofErr w:type="spellEnd"/>
            <w:r w:rsidRPr="0048227D">
              <w:rPr>
                <w:i/>
                <w:iCs/>
                <w:sz w:val="22"/>
                <w:szCs w:val="22"/>
              </w:rPr>
              <w:t xml:space="preserve"> </w:t>
            </w:r>
            <w:proofErr w:type="spellStart"/>
            <w:r w:rsidRPr="0048227D">
              <w:rPr>
                <w:i/>
                <w:iCs/>
                <w:sz w:val="22"/>
                <w:szCs w:val="22"/>
              </w:rPr>
              <w:t>necesitarán</w:t>
            </w:r>
            <w:proofErr w:type="spellEnd"/>
            <w:r w:rsidRPr="0048227D">
              <w:rPr>
                <w:i/>
                <w:iCs/>
                <w:sz w:val="22"/>
                <w:szCs w:val="22"/>
              </w:rPr>
              <w:t>:</w:t>
            </w:r>
          </w:p>
          <w:p w14:paraId="3B541505" w14:textId="77777777" w:rsidR="005C34D1" w:rsidRPr="0048227D" w:rsidRDefault="005C34D1" w:rsidP="0048227D">
            <w:pPr>
              <w:rPr>
                <w:i/>
                <w:iCs/>
                <w:sz w:val="22"/>
                <w:szCs w:val="22"/>
              </w:rPr>
            </w:pPr>
            <w:r w:rsidRPr="0048227D">
              <w:rPr>
                <w:i/>
                <w:iCs/>
                <w:sz w:val="22"/>
                <w:szCs w:val="22"/>
              </w:rPr>
              <w:tab/>
              <w:t>•</w:t>
            </w:r>
            <w:r w:rsidRPr="0048227D">
              <w:rPr>
                <w:i/>
                <w:iCs/>
                <w:sz w:val="22"/>
                <w:szCs w:val="22"/>
              </w:rPr>
              <w:tab/>
            </w:r>
            <w:proofErr w:type="spellStart"/>
            <w:r w:rsidRPr="0048227D">
              <w:rPr>
                <w:i/>
                <w:iCs/>
                <w:sz w:val="22"/>
                <w:szCs w:val="22"/>
              </w:rPr>
              <w:t>Proyector</w:t>
            </w:r>
            <w:proofErr w:type="spellEnd"/>
            <w:r w:rsidRPr="0048227D">
              <w:rPr>
                <w:i/>
                <w:iCs/>
                <w:sz w:val="22"/>
                <w:szCs w:val="22"/>
              </w:rPr>
              <w:t xml:space="preserve"> o </w:t>
            </w:r>
            <w:proofErr w:type="spellStart"/>
            <w:r w:rsidRPr="0048227D">
              <w:rPr>
                <w:i/>
                <w:iCs/>
                <w:sz w:val="22"/>
                <w:szCs w:val="22"/>
              </w:rPr>
              <w:t>televisor</w:t>
            </w:r>
            <w:proofErr w:type="spellEnd"/>
          </w:p>
          <w:p w14:paraId="23B73B42" w14:textId="77777777" w:rsidR="005C34D1" w:rsidRPr="0048227D" w:rsidRDefault="005C34D1" w:rsidP="0048227D">
            <w:pPr>
              <w:rPr>
                <w:i/>
                <w:iCs/>
                <w:sz w:val="22"/>
                <w:szCs w:val="22"/>
              </w:rPr>
            </w:pPr>
            <w:r w:rsidRPr="0048227D">
              <w:rPr>
                <w:i/>
                <w:iCs/>
                <w:sz w:val="22"/>
                <w:szCs w:val="22"/>
              </w:rPr>
              <w:tab/>
              <w:t>•</w:t>
            </w:r>
            <w:r w:rsidRPr="0048227D">
              <w:rPr>
                <w:i/>
                <w:iCs/>
                <w:sz w:val="22"/>
                <w:szCs w:val="22"/>
              </w:rPr>
              <w:tab/>
            </w:r>
            <w:proofErr w:type="spellStart"/>
            <w:r w:rsidRPr="0048227D">
              <w:rPr>
                <w:i/>
                <w:iCs/>
                <w:sz w:val="22"/>
                <w:szCs w:val="22"/>
              </w:rPr>
              <w:t>Computadora</w:t>
            </w:r>
            <w:proofErr w:type="spellEnd"/>
            <w:r w:rsidRPr="0048227D">
              <w:rPr>
                <w:i/>
                <w:iCs/>
                <w:sz w:val="22"/>
                <w:szCs w:val="22"/>
              </w:rPr>
              <w:t xml:space="preserve"> o laptop</w:t>
            </w:r>
          </w:p>
          <w:p w14:paraId="47690FAB" w14:textId="77777777" w:rsidR="005C34D1" w:rsidRPr="0048227D" w:rsidRDefault="005C34D1" w:rsidP="0048227D">
            <w:pPr>
              <w:rPr>
                <w:b/>
                <w:bCs/>
                <w:i/>
                <w:iCs/>
                <w:sz w:val="22"/>
                <w:szCs w:val="22"/>
              </w:rPr>
            </w:pPr>
            <w:r w:rsidRPr="0048227D">
              <w:rPr>
                <w:i/>
                <w:iCs/>
                <w:sz w:val="22"/>
                <w:szCs w:val="22"/>
              </w:rPr>
              <w:tab/>
              <w:t>•</w:t>
            </w:r>
            <w:r w:rsidRPr="0048227D">
              <w:rPr>
                <w:i/>
                <w:iCs/>
                <w:sz w:val="22"/>
                <w:szCs w:val="22"/>
              </w:rPr>
              <w:tab/>
            </w:r>
            <w:proofErr w:type="spellStart"/>
            <w:r w:rsidRPr="0048227D">
              <w:rPr>
                <w:b/>
                <w:bCs/>
                <w:i/>
                <w:iCs/>
                <w:sz w:val="22"/>
                <w:szCs w:val="22"/>
              </w:rPr>
              <w:t>Diapositiva</w:t>
            </w:r>
            <w:proofErr w:type="spellEnd"/>
            <w:r w:rsidRPr="0048227D">
              <w:rPr>
                <w:b/>
                <w:bCs/>
                <w:i/>
                <w:iCs/>
                <w:sz w:val="22"/>
                <w:szCs w:val="22"/>
              </w:rPr>
              <w:t xml:space="preserve"> </w:t>
            </w:r>
            <w:proofErr w:type="spellStart"/>
            <w:r w:rsidRPr="0048227D">
              <w:rPr>
                <w:b/>
                <w:bCs/>
                <w:i/>
                <w:iCs/>
                <w:sz w:val="22"/>
                <w:szCs w:val="22"/>
              </w:rPr>
              <w:t>Verdad</w:t>
            </w:r>
            <w:proofErr w:type="spellEnd"/>
            <w:r w:rsidRPr="0048227D">
              <w:rPr>
                <w:b/>
                <w:bCs/>
                <w:i/>
                <w:iCs/>
                <w:sz w:val="22"/>
                <w:szCs w:val="22"/>
              </w:rPr>
              <w:t xml:space="preserve"> de </w:t>
            </w:r>
            <w:proofErr w:type="spellStart"/>
            <w:r w:rsidRPr="0048227D">
              <w:rPr>
                <w:b/>
                <w:bCs/>
                <w:i/>
                <w:iCs/>
                <w:sz w:val="22"/>
                <w:szCs w:val="22"/>
              </w:rPr>
              <w:t>fe</w:t>
            </w:r>
            <w:proofErr w:type="spellEnd"/>
          </w:p>
          <w:p w14:paraId="248AF1E8" w14:textId="77777777" w:rsidR="005C34D1" w:rsidRPr="0048227D" w:rsidRDefault="005C34D1" w:rsidP="0048227D">
            <w:pPr>
              <w:rPr>
                <w:b/>
                <w:bCs/>
                <w:i/>
                <w:iCs/>
                <w:sz w:val="22"/>
                <w:szCs w:val="22"/>
              </w:rPr>
            </w:pPr>
            <w:r w:rsidRPr="0048227D">
              <w:rPr>
                <w:i/>
                <w:iCs/>
                <w:sz w:val="22"/>
                <w:szCs w:val="22"/>
              </w:rPr>
              <w:tab/>
              <w:t>•</w:t>
            </w:r>
            <w:r w:rsidRPr="0048227D">
              <w:rPr>
                <w:i/>
                <w:iCs/>
                <w:sz w:val="22"/>
                <w:szCs w:val="22"/>
              </w:rPr>
              <w:tab/>
            </w:r>
            <w:proofErr w:type="spellStart"/>
            <w:r w:rsidRPr="0048227D">
              <w:rPr>
                <w:b/>
                <w:bCs/>
                <w:i/>
                <w:iCs/>
                <w:sz w:val="22"/>
                <w:szCs w:val="22"/>
              </w:rPr>
              <w:t>Diapositiva</w:t>
            </w:r>
            <w:proofErr w:type="spellEnd"/>
            <w:r w:rsidRPr="0048227D">
              <w:rPr>
                <w:i/>
                <w:iCs/>
                <w:sz w:val="22"/>
                <w:szCs w:val="22"/>
              </w:rPr>
              <w:t xml:space="preserve"> o </w:t>
            </w:r>
            <w:r w:rsidRPr="0048227D">
              <w:rPr>
                <w:b/>
                <w:bCs/>
                <w:i/>
                <w:iCs/>
                <w:sz w:val="22"/>
                <w:szCs w:val="22"/>
              </w:rPr>
              <w:t xml:space="preserve">Video </w:t>
            </w:r>
            <w:proofErr w:type="spellStart"/>
            <w:r w:rsidRPr="0048227D">
              <w:rPr>
                <w:b/>
                <w:bCs/>
                <w:i/>
                <w:iCs/>
                <w:sz w:val="22"/>
                <w:szCs w:val="22"/>
              </w:rPr>
              <w:t>Versículo</w:t>
            </w:r>
            <w:proofErr w:type="spellEnd"/>
            <w:r w:rsidRPr="0048227D">
              <w:rPr>
                <w:b/>
                <w:bCs/>
                <w:i/>
                <w:iCs/>
                <w:sz w:val="22"/>
                <w:szCs w:val="22"/>
              </w:rPr>
              <w:t xml:space="preserve"> de </w:t>
            </w:r>
            <w:proofErr w:type="spellStart"/>
            <w:r w:rsidRPr="0048227D">
              <w:rPr>
                <w:b/>
                <w:bCs/>
                <w:i/>
                <w:iCs/>
                <w:sz w:val="22"/>
                <w:szCs w:val="22"/>
              </w:rPr>
              <w:t>fe</w:t>
            </w:r>
            <w:proofErr w:type="spellEnd"/>
          </w:p>
          <w:p w14:paraId="016F2282" w14:textId="77777777" w:rsidR="005C34D1" w:rsidRPr="0048227D" w:rsidRDefault="005C34D1" w:rsidP="0048227D">
            <w:pPr>
              <w:rPr>
                <w:i/>
                <w:iCs/>
                <w:sz w:val="22"/>
                <w:szCs w:val="22"/>
              </w:rPr>
            </w:pPr>
            <w:r w:rsidRPr="0048227D">
              <w:rPr>
                <w:i/>
                <w:iCs/>
                <w:sz w:val="22"/>
                <w:szCs w:val="22"/>
              </w:rPr>
              <w:tab/>
              <w:t>•</w:t>
            </w:r>
            <w:r w:rsidRPr="0048227D">
              <w:rPr>
                <w:i/>
                <w:iCs/>
                <w:sz w:val="22"/>
                <w:szCs w:val="22"/>
              </w:rPr>
              <w:tab/>
            </w:r>
            <w:r w:rsidRPr="0048227D">
              <w:rPr>
                <w:b/>
                <w:bCs/>
                <w:i/>
                <w:iCs/>
                <w:sz w:val="22"/>
                <w:szCs w:val="22"/>
              </w:rPr>
              <w:t xml:space="preserve">Video </w:t>
            </w:r>
            <w:proofErr w:type="spellStart"/>
            <w:r w:rsidRPr="0048227D">
              <w:rPr>
                <w:b/>
                <w:bCs/>
                <w:i/>
                <w:iCs/>
                <w:sz w:val="22"/>
                <w:szCs w:val="22"/>
              </w:rPr>
              <w:t>Lección</w:t>
            </w:r>
            <w:proofErr w:type="spellEnd"/>
            <w:r w:rsidRPr="0048227D">
              <w:rPr>
                <w:b/>
                <w:bCs/>
                <w:i/>
                <w:iCs/>
                <w:sz w:val="22"/>
                <w:szCs w:val="22"/>
              </w:rPr>
              <w:t xml:space="preserve"> </w:t>
            </w:r>
            <w:proofErr w:type="spellStart"/>
            <w:r w:rsidRPr="0048227D">
              <w:rPr>
                <w:b/>
                <w:bCs/>
                <w:i/>
                <w:iCs/>
                <w:sz w:val="22"/>
                <w:szCs w:val="22"/>
              </w:rPr>
              <w:t>bíblica</w:t>
            </w:r>
            <w:proofErr w:type="spellEnd"/>
          </w:p>
          <w:p w14:paraId="1F8B84CF" w14:textId="77777777" w:rsidR="005C34D1" w:rsidRPr="0048227D" w:rsidRDefault="005C34D1" w:rsidP="0048227D">
            <w:pPr>
              <w:rPr>
                <w:i/>
                <w:iCs/>
                <w:sz w:val="22"/>
                <w:szCs w:val="22"/>
              </w:rPr>
            </w:pPr>
            <w:r w:rsidRPr="0048227D">
              <w:rPr>
                <w:i/>
                <w:iCs/>
                <w:sz w:val="22"/>
                <w:szCs w:val="22"/>
              </w:rPr>
              <w:tab/>
              <w:t>•</w:t>
            </w:r>
            <w:r w:rsidRPr="0048227D">
              <w:rPr>
                <w:i/>
                <w:iCs/>
                <w:sz w:val="22"/>
                <w:szCs w:val="22"/>
              </w:rPr>
              <w:tab/>
            </w:r>
            <w:proofErr w:type="spellStart"/>
            <w:r w:rsidRPr="0048227D">
              <w:rPr>
                <w:b/>
                <w:bCs/>
                <w:i/>
                <w:iCs/>
                <w:sz w:val="22"/>
                <w:szCs w:val="22"/>
              </w:rPr>
              <w:t>Diapositivas</w:t>
            </w:r>
            <w:proofErr w:type="spellEnd"/>
            <w:r w:rsidRPr="0048227D">
              <w:rPr>
                <w:b/>
                <w:bCs/>
                <w:i/>
                <w:iCs/>
                <w:sz w:val="22"/>
                <w:szCs w:val="22"/>
              </w:rPr>
              <w:t xml:space="preserve"> Punto de </w:t>
            </w:r>
            <w:proofErr w:type="spellStart"/>
            <w:r w:rsidRPr="0048227D">
              <w:rPr>
                <w:b/>
                <w:bCs/>
                <w:i/>
                <w:iCs/>
                <w:sz w:val="22"/>
                <w:szCs w:val="22"/>
              </w:rPr>
              <w:t>enseñanza</w:t>
            </w:r>
            <w:proofErr w:type="spellEnd"/>
            <w:r w:rsidRPr="0048227D">
              <w:rPr>
                <w:b/>
                <w:bCs/>
                <w:i/>
                <w:iCs/>
                <w:sz w:val="22"/>
                <w:szCs w:val="22"/>
              </w:rPr>
              <w:t xml:space="preserve"> 1–3</w:t>
            </w:r>
          </w:p>
          <w:p w14:paraId="4672B9CA" w14:textId="461346DD" w:rsidR="005C34D1" w:rsidRPr="0048227D" w:rsidRDefault="005C34D1" w:rsidP="0048227D">
            <w:pPr>
              <w:pStyle w:val="ListParagraph"/>
              <w:numPr>
                <w:ilvl w:val="0"/>
                <w:numId w:val="3"/>
              </w:numPr>
              <w:rPr>
                <w:i/>
                <w:iCs/>
                <w:sz w:val="22"/>
                <w:szCs w:val="22"/>
              </w:rPr>
            </w:pPr>
            <w:proofErr w:type="spellStart"/>
            <w:r w:rsidRPr="0048227D">
              <w:rPr>
                <w:i/>
                <w:iCs/>
                <w:sz w:val="22"/>
                <w:szCs w:val="22"/>
              </w:rPr>
              <w:t>Vendas</w:t>
            </w:r>
            <w:proofErr w:type="spellEnd"/>
            <w:r w:rsidRPr="0048227D">
              <w:rPr>
                <w:i/>
                <w:iCs/>
                <w:sz w:val="22"/>
                <w:szCs w:val="22"/>
              </w:rPr>
              <w:t xml:space="preserve"> para </w:t>
            </w:r>
            <w:proofErr w:type="spellStart"/>
            <w:r w:rsidRPr="0048227D">
              <w:rPr>
                <w:i/>
                <w:iCs/>
                <w:sz w:val="22"/>
                <w:szCs w:val="22"/>
              </w:rPr>
              <w:t>tapar</w:t>
            </w:r>
            <w:proofErr w:type="spellEnd"/>
            <w:r w:rsidRPr="0048227D">
              <w:rPr>
                <w:i/>
                <w:iCs/>
                <w:sz w:val="22"/>
                <w:szCs w:val="22"/>
              </w:rPr>
              <w:t xml:space="preserve"> </w:t>
            </w:r>
            <w:proofErr w:type="spellStart"/>
            <w:r w:rsidRPr="0048227D">
              <w:rPr>
                <w:i/>
                <w:iCs/>
                <w:sz w:val="22"/>
                <w:szCs w:val="22"/>
              </w:rPr>
              <w:t>los</w:t>
            </w:r>
            <w:proofErr w:type="spellEnd"/>
            <w:r w:rsidRPr="0048227D">
              <w:rPr>
                <w:i/>
                <w:iCs/>
                <w:sz w:val="22"/>
                <w:szCs w:val="22"/>
              </w:rPr>
              <w:t xml:space="preserve"> </w:t>
            </w:r>
            <w:proofErr w:type="spellStart"/>
            <w:r w:rsidRPr="0048227D">
              <w:rPr>
                <w:i/>
                <w:iCs/>
                <w:sz w:val="22"/>
                <w:szCs w:val="22"/>
              </w:rPr>
              <w:t>ojos</w:t>
            </w:r>
            <w:proofErr w:type="spellEnd"/>
          </w:p>
          <w:p w14:paraId="3A4E4F64" w14:textId="40265F13" w:rsidR="005C34D1" w:rsidRPr="0048227D" w:rsidRDefault="005C34D1" w:rsidP="0048227D">
            <w:pPr>
              <w:pStyle w:val="ListParagraph"/>
              <w:numPr>
                <w:ilvl w:val="0"/>
                <w:numId w:val="3"/>
              </w:numPr>
              <w:rPr>
                <w:i/>
                <w:iCs/>
                <w:sz w:val="22"/>
                <w:szCs w:val="22"/>
              </w:rPr>
            </w:pPr>
            <w:proofErr w:type="spellStart"/>
            <w:r w:rsidRPr="0048227D">
              <w:rPr>
                <w:i/>
                <w:iCs/>
                <w:sz w:val="22"/>
                <w:szCs w:val="22"/>
              </w:rPr>
              <w:t>Golosina</w:t>
            </w:r>
            <w:proofErr w:type="spellEnd"/>
          </w:p>
          <w:p w14:paraId="694878C1" w14:textId="78A6AC82" w:rsidR="005C34D1" w:rsidRPr="0048227D" w:rsidRDefault="005C34D1" w:rsidP="0048227D">
            <w:pPr>
              <w:pStyle w:val="ListParagraph"/>
              <w:numPr>
                <w:ilvl w:val="0"/>
                <w:numId w:val="3"/>
              </w:numPr>
              <w:rPr>
                <w:i/>
                <w:iCs/>
                <w:sz w:val="22"/>
                <w:szCs w:val="22"/>
              </w:rPr>
            </w:pPr>
            <w:proofErr w:type="spellStart"/>
            <w:r w:rsidRPr="0048227D">
              <w:rPr>
                <w:i/>
                <w:iCs/>
                <w:sz w:val="22"/>
                <w:szCs w:val="22"/>
              </w:rPr>
              <w:t>Tarjetas</w:t>
            </w:r>
            <w:proofErr w:type="spellEnd"/>
            <w:r w:rsidRPr="0048227D">
              <w:rPr>
                <w:i/>
                <w:iCs/>
                <w:sz w:val="22"/>
                <w:szCs w:val="22"/>
              </w:rPr>
              <w:t xml:space="preserve">, </w:t>
            </w:r>
            <w:proofErr w:type="spellStart"/>
            <w:r w:rsidRPr="0048227D">
              <w:rPr>
                <w:i/>
                <w:iCs/>
                <w:sz w:val="22"/>
                <w:szCs w:val="22"/>
              </w:rPr>
              <w:t>una</w:t>
            </w:r>
            <w:proofErr w:type="spellEnd"/>
            <w:r w:rsidRPr="0048227D">
              <w:rPr>
                <w:i/>
                <w:iCs/>
                <w:sz w:val="22"/>
                <w:szCs w:val="22"/>
              </w:rPr>
              <w:t xml:space="preserve">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niño</w:t>
            </w:r>
            <w:proofErr w:type="spellEnd"/>
          </w:p>
          <w:p w14:paraId="1C4D849E" w14:textId="6F98C3E3" w:rsidR="005C34D1" w:rsidRPr="0048227D" w:rsidRDefault="005C34D1" w:rsidP="0048227D">
            <w:pPr>
              <w:pStyle w:val="ListParagraph"/>
              <w:numPr>
                <w:ilvl w:val="0"/>
                <w:numId w:val="3"/>
              </w:numPr>
              <w:rPr>
                <w:i/>
                <w:iCs/>
                <w:sz w:val="22"/>
                <w:szCs w:val="22"/>
              </w:rPr>
            </w:pPr>
            <w:proofErr w:type="spellStart"/>
            <w:r w:rsidRPr="0048227D">
              <w:rPr>
                <w:i/>
                <w:iCs/>
                <w:sz w:val="22"/>
                <w:szCs w:val="22"/>
              </w:rPr>
              <w:t>Lápices</w:t>
            </w:r>
            <w:proofErr w:type="spellEnd"/>
            <w:r w:rsidRPr="0048227D">
              <w:rPr>
                <w:i/>
                <w:iCs/>
                <w:sz w:val="22"/>
                <w:szCs w:val="22"/>
              </w:rPr>
              <w:t xml:space="preserve">, uno para </w:t>
            </w:r>
            <w:proofErr w:type="spellStart"/>
            <w:r w:rsidRPr="0048227D">
              <w:rPr>
                <w:i/>
                <w:iCs/>
                <w:sz w:val="22"/>
                <w:szCs w:val="22"/>
              </w:rPr>
              <w:t>cada</w:t>
            </w:r>
            <w:proofErr w:type="spellEnd"/>
            <w:r w:rsidRPr="0048227D">
              <w:rPr>
                <w:i/>
                <w:iCs/>
                <w:sz w:val="22"/>
                <w:szCs w:val="22"/>
              </w:rPr>
              <w:t xml:space="preserve"> </w:t>
            </w:r>
            <w:proofErr w:type="spellStart"/>
            <w:r w:rsidRPr="0048227D">
              <w:rPr>
                <w:i/>
                <w:iCs/>
                <w:sz w:val="22"/>
                <w:szCs w:val="22"/>
              </w:rPr>
              <w:t>niño</w:t>
            </w:r>
            <w:proofErr w:type="spellEnd"/>
          </w:p>
          <w:p w14:paraId="64E56894" w14:textId="71B235FC" w:rsidR="005C34D1" w:rsidRPr="0048227D" w:rsidRDefault="005C34D1" w:rsidP="0048227D">
            <w:pPr>
              <w:pStyle w:val="ListParagraph"/>
              <w:numPr>
                <w:ilvl w:val="0"/>
                <w:numId w:val="3"/>
              </w:numPr>
              <w:rPr>
                <w:i/>
                <w:iCs/>
                <w:sz w:val="22"/>
                <w:szCs w:val="22"/>
              </w:rPr>
            </w:pPr>
            <w:proofErr w:type="spellStart"/>
            <w:r w:rsidRPr="0048227D">
              <w:rPr>
                <w:i/>
                <w:iCs/>
                <w:sz w:val="22"/>
                <w:szCs w:val="22"/>
              </w:rPr>
              <w:t>Canasto</w:t>
            </w:r>
            <w:proofErr w:type="spellEnd"/>
          </w:p>
          <w:p w14:paraId="4FE9E509" w14:textId="77777777" w:rsidR="005C34D1" w:rsidRPr="00D72BD7" w:rsidRDefault="005C34D1" w:rsidP="0048227D">
            <w:pPr>
              <w:rPr>
                <w:b/>
                <w:bCs/>
                <w:i/>
                <w:iCs/>
                <w:sz w:val="22"/>
                <w:szCs w:val="22"/>
              </w:rPr>
            </w:pPr>
            <w:r w:rsidRPr="00D72BD7">
              <w:rPr>
                <w:b/>
                <w:bCs/>
                <w:i/>
                <w:iCs/>
                <w:sz w:val="22"/>
                <w:szCs w:val="22"/>
              </w:rPr>
              <w:t xml:space="preserve">Grupo </w:t>
            </w:r>
            <w:proofErr w:type="spellStart"/>
            <w:r w:rsidRPr="00D72BD7">
              <w:rPr>
                <w:b/>
                <w:bCs/>
                <w:i/>
                <w:iCs/>
                <w:sz w:val="22"/>
                <w:szCs w:val="22"/>
              </w:rPr>
              <w:t>pequeño</w:t>
            </w:r>
            <w:proofErr w:type="spellEnd"/>
          </w:p>
          <w:p w14:paraId="629BB046" w14:textId="77777777" w:rsidR="0048227D" w:rsidRDefault="005C34D1" w:rsidP="0048227D">
            <w:pPr>
              <w:pStyle w:val="ListParagraph"/>
              <w:numPr>
                <w:ilvl w:val="0"/>
                <w:numId w:val="5"/>
              </w:numPr>
              <w:rPr>
                <w:i/>
                <w:iCs/>
                <w:sz w:val="22"/>
                <w:szCs w:val="22"/>
              </w:rPr>
            </w:pPr>
            <w:r w:rsidRPr="0048227D">
              <w:rPr>
                <w:i/>
                <w:iCs/>
                <w:sz w:val="22"/>
                <w:szCs w:val="22"/>
              </w:rPr>
              <w:t xml:space="preserve">Lana o </w:t>
            </w:r>
            <w:proofErr w:type="spellStart"/>
            <w:r w:rsidRPr="0048227D">
              <w:rPr>
                <w:i/>
                <w:iCs/>
                <w:sz w:val="22"/>
                <w:szCs w:val="22"/>
              </w:rPr>
              <w:t>hilo</w:t>
            </w:r>
            <w:proofErr w:type="spellEnd"/>
          </w:p>
          <w:p w14:paraId="1D568CAC" w14:textId="77777777" w:rsidR="0048227D" w:rsidRDefault="005C34D1" w:rsidP="0048227D">
            <w:pPr>
              <w:pStyle w:val="ListParagraph"/>
              <w:numPr>
                <w:ilvl w:val="0"/>
                <w:numId w:val="5"/>
              </w:numPr>
              <w:rPr>
                <w:i/>
                <w:iCs/>
                <w:sz w:val="22"/>
                <w:szCs w:val="22"/>
              </w:rPr>
            </w:pPr>
            <w:r w:rsidRPr="0048227D">
              <w:rPr>
                <w:i/>
                <w:iCs/>
                <w:sz w:val="22"/>
                <w:szCs w:val="22"/>
              </w:rPr>
              <w:t>Tijeras</w:t>
            </w:r>
          </w:p>
          <w:p w14:paraId="1A7070AB" w14:textId="77777777" w:rsidR="0048227D" w:rsidRDefault="005C34D1" w:rsidP="0048227D">
            <w:pPr>
              <w:pStyle w:val="ListParagraph"/>
              <w:numPr>
                <w:ilvl w:val="0"/>
                <w:numId w:val="5"/>
              </w:numPr>
              <w:rPr>
                <w:i/>
                <w:iCs/>
                <w:sz w:val="22"/>
                <w:szCs w:val="22"/>
              </w:rPr>
            </w:pPr>
            <w:proofErr w:type="spellStart"/>
            <w:r w:rsidRPr="0048227D">
              <w:rPr>
                <w:i/>
                <w:iCs/>
                <w:sz w:val="22"/>
                <w:szCs w:val="22"/>
              </w:rPr>
              <w:t>Biblias</w:t>
            </w:r>
            <w:proofErr w:type="spellEnd"/>
            <w:r w:rsidRPr="0048227D">
              <w:rPr>
                <w:i/>
                <w:iCs/>
                <w:sz w:val="22"/>
                <w:szCs w:val="22"/>
              </w:rPr>
              <w:t xml:space="preserve"> (</w:t>
            </w:r>
            <w:proofErr w:type="spellStart"/>
            <w:r w:rsidRPr="0048227D">
              <w:rPr>
                <w:i/>
                <w:iCs/>
                <w:sz w:val="22"/>
                <w:szCs w:val="22"/>
              </w:rPr>
              <w:t>en</w:t>
            </w:r>
            <w:proofErr w:type="spellEnd"/>
            <w:r w:rsidRPr="0048227D">
              <w:rPr>
                <w:i/>
                <w:iCs/>
                <w:sz w:val="22"/>
                <w:szCs w:val="22"/>
              </w:rPr>
              <w:t xml:space="preserve"> lo </w:t>
            </w:r>
            <w:proofErr w:type="spellStart"/>
            <w:r w:rsidRPr="0048227D">
              <w:rPr>
                <w:i/>
                <w:iCs/>
                <w:sz w:val="22"/>
                <w:szCs w:val="22"/>
              </w:rPr>
              <w:t>posible</w:t>
            </w:r>
            <w:proofErr w:type="spellEnd"/>
            <w:r w:rsidRPr="0048227D">
              <w:rPr>
                <w:i/>
                <w:iCs/>
                <w:sz w:val="22"/>
                <w:szCs w:val="22"/>
              </w:rPr>
              <w:t xml:space="preserve">, </w:t>
            </w:r>
            <w:proofErr w:type="spellStart"/>
            <w:r w:rsidRPr="0048227D">
              <w:rPr>
                <w:i/>
                <w:iCs/>
                <w:sz w:val="22"/>
                <w:szCs w:val="22"/>
              </w:rPr>
              <w:t>todas</w:t>
            </w:r>
            <w:proofErr w:type="spellEnd"/>
            <w:r w:rsidRPr="0048227D">
              <w:rPr>
                <w:i/>
                <w:iCs/>
                <w:sz w:val="22"/>
                <w:szCs w:val="22"/>
              </w:rPr>
              <w:t xml:space="preserve"> de la </w:t>
            </w:r>
            <w:proofErr w:type="spellStart"/>
            <w:r w:rsidRPr="0048227D">
              <w:rPr>
                <w:i/>
                <w:iCs/>
                <w:sz w:val="22"/>
                <w:szCs w:val="22"/>
              </w:rPr>
              <w:t>misma</w:t>
            </w:r>
            <w:proofErr w:type="spellEnd"/>
            <w:r w:rsidRPr="0048227D">
              <w:rPr>
                <w:i/>
                <w:iCs/>
                <w:sz w:val="22"/>
                <w:szCs w:val="22"/>
              </w:rPr>
              <w:t xml:space="preserve"> </w:t>
            </w:r>
            <w:proofErr w:type="spellStart"/>
            <w:r w:rsidRPr="0048227D">
              <w:rPr>
                <w:i/>
                <w:iCs/>
                <w:sz w:val="22"/>
                <w:szCs w:val="22"/>
              </w:rPr>
              <w:t>versión</w:t>
            </w:r>
            <w:proofErr w:type="spellEnd"/>
            <w:r w:rsidRPr="0048227D">
              <w:rPr>
                <w:i/>
                <w:iCs/>
                <w:sz w:val="22"/>
                <w:szCs w:val="22"/>
              </w:rPr>
              <w:t xml:space="preserve">), </w:t>
            </w:r>
            <w:proofErr w:type="spellStart"/>
            <w:r w:rsidRPr="0048227D">
              <w:rPr>
                <w:i/>
                <w:iCs/>
                <w:sz w:val="22"/>
                <w:szCs w:val="22"/>
              </w:rPr>
              <w:t>una</w:t>
            </w:r>
            <w:proofErr w:type="spellEnd"/>
            <w:r w:rsidRPr="0048227D">
              <w:rPr>
                <w:i/>
                <w:iCs/>
                <w:sz w:val="22"/>
                <w:szCs w:val="22"/>
              </w:rPr>
              <w:t xml:space="preserve"> para </w:t>
            </w:r>
            <w:proofErr w:type="spellStart"/>
            <w:r w:rsidRPr="0048227D">
              <w:rPr>
                <w:i/>
                <w:iCs/>
                <w:sz w:val="22"/>
                <w:szCs w:val="22"/>
              </w:rPr>
              <w:t>cada</w:t>
            </w:r>
            <w:proofErr w:type="spellEnd"/>
            <w:r w:rsidRPr="0048227D">
              <w:rPr>
                <w:i/>
                <w:iCs/>
                <w:sz w:val="22"/>
                <w:szCs w:val="22"/>
              </w:rPr>
              <w:t xml:space="preserve"> </w:t>
            </w:r>
            <w:proofErr w:type="spellStart"/>
            <w:r w:rsidRPr="0048227D">
              <w:rPr>
                <w:i/>
                <w:iCs/>
                <w:sz w:val="22"/>
                <w:szCs w:val="22"/>
              </w:rPr>
              <w:t>niño</w:t>
            </w:r>
            <w:proofErr w:type="spellEnd"/>
            <w:r w:rsidRPr="0048227D">
              <w:rPr>
                <w:i/>
                <w:iCs/>
                <w:sz w:val="22"/>
                <w:szCs w:val="22"/>
              </w:rPr>
              <w:t xml:space="preserve"> o </w:t>
            </w:r>
            <w:proofErr w:type="spellStart"/>
            <w:r w:rsidRPr="0048227D">
              <w:rPr>
                <w:i/>
                <w:iCs/>
                <w:sz w:val="22"/>
                <w:szCs w:val="22"/>
              </w:rPr>
              <w:t>pueden</w:t>
            </w:r>
            <w:proofErr w:type="spellEnd"/>
            <w:r w:rsidRPr="0048227D">
              <w:rPr>
                <w:i/>
                <w:iCs/>
                <w:sz w:val="22"/>
                <w:szCs w:val="22"/>
              </w:rPr>
              <w:t xml:space="preserve"> </w:t>
            </w:r>
            <w:proofErr w:type="spellStart"/>
            <w:r w:rsidRPr="0048227D">
              <w:rPr>
                <w:i/>
                <w:iCs/>
                <w:sz w:val="22"/>
                <w:szCs w:val="22"/>
              </w:rPr>
              <w:t>compartir</w:t>
            </w:r>
            <w:proofErr w:type="spellEnd"/>
          </w:p>
          <w:p w14:paraId="51779043" w14:textId="77777777" w:rsidR="0048227D" w:rsidRDefault="005C34D1" w:rsidP="0048227D">
            <w:pPr>
              <w:pStyle w:val="ListParagraph"/>
              <w:numPr>
                <w:ilvl w:val="0"/>
                <w:numId w:val="5"/>
              </w:numPr>
              <w:rPr>
                <w:i/>
                <w:iCs/>
                <w:sz w:val="22"/>
                <w:szCs w:val="22"/>
              </w:rPr>
            </w:pPr>
            <w:r w:rsidRPr="0048227D">
              <w:rPr>
                <w:i/>
                <w:iCs/>
                <w:sz w:val="22"/>
                <w:szCs w:val="22"/>
              </w:rPr>
              <w:t xml:space="preserve">Pelota, </w:t>
            </w:r>
            <w:proofErr w:type="spellStart"/>
            <w:r w:rsidRPr="0048227D">
              <w:rPr>
                <w:i/>
                <w:iCs/>
                <w:sz w:val="22"/>
                <w:szCs w:val="22"/>
              </w:rPr>
              <w:t>una</w:t>
            </w:r>
            <w:proofErr w:type="spellEnd"/>
            <w:r w:rsidRPr="0048227D">
              <w:rPr>
                <w:i/>
                <w:iCs/>
                <w:sz w:val="22"/>
                <w:szCs w:val="22"/>
              </w:rPr>
              <w:t xml:space="preserve">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grupo</w:t>
            </w:r>
            <w:proofErr w:type="spellEnd"/>
          </w:p>
          <w:p w14:paraId="5869506F" w14:textId="77777777" w:rsidR="0048227D" w:rsidRDefault="005C34D1" w:rsidP="0048227D">
            <w:pPr>
              <w:pStyle w:val="ListParagraph"/>
              <w:numPr>
                <w:ilvl w:val="0"/>
                <w:numId w:val="5"/>
              </w:numPr>
              <w:rPr>
                <w:i/>
                <w:iCs/>
                <w:sz w:val="22"/>
                <w:szCs w:val="22"/>
              </w:rPr>
            </w:pPr>
            <w:r w:rsidRPr="0048227D">
              <w:rPr>
                <w:i/>
                <w:iCs/>
                <w:sz w:val="22"/>
                <w:szCs w:val="22"/>
              </w:rPr>
              <w:t xml:space="preserve">Espacio </w:t>
            </w:r>
            <w:proofErr w:type="spellStart"/>
            <w:r w:rsidRPr="0048227D">
              <w:rPr>
                <w:i/>
                <w:iCs/>
                <w:sz w:val="22"/>
                <w:szCs w:val="22"/>
              </w:rPr>
              <w:t>amplio</w:t>
            </w:r>
            <w:proofErr w:type="spellEnd"/>
            <w:r w:rsidRPr="0048227D">
              <w:rPr>
                <w:i/>
                <w:iCs/>
                <w:sz w:val="22"/>
                <w:szCs w:val="22"/>
              </w:rPr>
              <w:t xml:space="preserve"> para </w:t>
            </w:r>
            <w:proofErr w:type="spellStart"/>
            <w:r w:rsidRPr="0048227D">
              <w:rPr>
                <w:i/>
                <w:iCs/>
                <w:sz w:val="22"/>
                <w:szCs w:val="22"/>
              </w:rPr>
              <w:t>jugar</w:t>
            </w:r>
            <w:proofErr w:type="spellEnd"/>
          </w:p>
          <w:p w14:paraId="013E4EBE" w14:textId="77777777" w:rsidR="0048227D" w:rsidRDefault="005C34D1" w:rsidP="0048227D">
            <w:pPr>
              <w:pStyle w:val="ListParagraph"/>
              <w:numPr>
                <w:ilvl w:val="0"/>
                <w:numId w:val="5"/>
              </w:numPr>
              <w:rPr>
                <w:i/>
                <w:iCs/>
                <w:sz w:val="22"/>
                <w:szCs w:val="22"/>
              </w:rPr>
            </w:pPr>
            <w:r w:rsidRPr="0048227D">
              <w:rPr>
                <w:b/>
                <w:bCs/>
                <w:i/>
                <w:iCs/>
                <w:sz w:val="22"/>
                <w:szCs w:val="22"/>
              </w:rPr>
              <w:t xml:space="preserve">Hoja de </w:t>
            </w:r>
            <w:proofErr w:type="spellStart"/>
            <w:r w:rsidRPr="0048227D">
              <w:rPr>
                <w:b/>
                <w:bCs/>
                <w:i/>
                <w:iCs/>
                <w:sz w:val="22"/>
                <w:szCs w:val="22"/>
              </w:rPr>
              <w:t>actividad</w:t>
            </w:r>
            <w:proofErr w:type="spellEnd"/>
            <w:r w:rsidRPr="0048227D">
              <w:rPr>
                <w:b/>
                <w:bCs/>
                <w:i/>
                <w:iCs/>
                <w:sz w:val="22"/>
                <w:szCs w:val="22"/>
              </w:rPr>
              <w:t xml:space="preserve"> Grupo </w:t>
            </w:r>
            <w:proofErr w:type="spellStart"/>
            <w:r w:rsidRPr="0048227D">
              <w:rPr>
                <w:b/>
                <w:bCs/>
                <w:i/>
                <w:iCs/>
                <w:sz w:val="22"/>
                <w:szCs w:val="22"/>
              </w:rPr>
              <w:t>pequeño</w:t>
            </w:r>
            <w:proofErr w:type="spellEnd"/>
            <w:r w:rsidRPr="0048227D">
              <w:rPr>
                <w:i/>
                <w:iCs/>
                <w:sz w:val="22"/>
                <w:szCs w:val="22"/>
              </w:rPr>
              <w:t xml:space="preserve">, </w:t>
            </w:r>
            <w:proofErr w:type="spellStart"/>
            <w:r w:rsidRPr="0048227D">
              <w:rPr>
                <w:i/>
                <w:iCs/>
                <w:sz w:val="22"/>
                <w:szCs w:val="22"/>
              </w:rPr>
              <w:t>una</w:t>
            </w:r>
            <w:proofErr w:type="spellEnd"/>
            <w:r w:rsidRPr="0048227D">
              <w:rPr>
                <w:i/>
                <w:iCs/>
                <w:sz w:val="22"/>
                <w:szCs w:val="22"/>
              </w:rPr>
              <w:t xml:space="preserve">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niño</w:t>
            </w:r>
            <w:proofErr w:type="spellEnd"/>
          </w:p>
          <w:p w14:paraId="0128EB36" w14:textId="77777777" w:rsidR="0048227D" w:rsidRDefault="005C34D1" w:rsidP="0048227D">
            <w:pPr>
              <w:pStyle w:val="ListParagraph"/>
              <w:numPr>
                <w:ilvl w:val="0"/>
                <w:numId w:val="5"/>
              </w:numPr>
              <w:rPr>
                <w:i/>
                <w:iCs/>
                <w:sz w:val="22"/>
                <w:szCs w:val="22"/>
              </w:rPr>
            </w:pPr>
            <w:proofErr w:type="spellStart"/>
            <w:r w:rsidRPr="0048227D">
              <w:rPr>
                <w:i/>
                <w:iCs/>
                <w:sz w:val="22"/>
                <w:szCs w:val="22"/>
              </w:rPr>
              <w:t>Lápices</w:t>
            </w:r>
            <w:proofErr w:type="spellEnd"/>
            <w:r w:rsidRPr="0048227D">
              <w:rPr>
                <w:i/>
                <w:iCs/>
                <w:sz w:val="22"/>
                <w:szCs w:val="22"/>
              </w:rPr>
              <w:t xml:space="preserve"> o </w:t>
            </w:r>
            <w:proofErr w:type="spellStart"/>
            <w:r w:rsidRPr="0048227D">
              <w:rPr>
                <w:i/>
                <w:iCs/>
                <w:sz w:val="22"/>
                <w:szCs w:val="22"/>
              </w:rPr>
              <w:t>bolígrafos</w:t>
            </w:r>
            <w:proofErr w:type="spellEnd"/>
            <w:r w:rsidRPr="0048227D">
              <w:rPr>
                <w:i/>
                <w:iCs/>
                <w:sz w:val="22"/>
                <w:szCs w:val="22"/>
              </w:rPr>
              <w:t xml:space="preserve">, uno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niño</w:t>
            </w:r>
            <w:proofErr w:type="spellEnd"/>
          </w:p>
          <w:p w14:paraId="20ECD716" w14:textId="779DF0B9" w:rsidR="005C34D1" w:rsidRPr="0048227D" w:rsidRDefault="005C34D1" w:rsidP="0048227D">
            <w:pPr>
              <w:pStyle w:val="ListParagraph"/>
              <w:numPr>
                <w:ilvl w:val="0"/>
                <w:numId w:val="5"/>
              </w:numPr>
              <w:rPr>
                <w:i/>
                <w:iCs/>
                <w:sz w:val="22"/>
                <w:szCs w:val="22"/>
              </w:rPr>
            </w:pPr>
            <w:proofErr w:type="spellStart"/>
            <w:r w:rsidRPr="0048227D">
              <w:rPr>
                <w:i/>
                <w:iCs/>
                <w:sz w:val="22"/>
                <w:szCs w:val="22"/>
              </w:rPr>
              <w:t>Crayolas</w:t>
            </w:r>
            <w:proofErr w:type="spellEnd"/>
            <w:r w:rsidRPr="0048227D">
              <w:rPr>
                <w:i/>
                <w:iCs/>
                <w:sz w:val="22"/>
                <w:szCs w:val="22"/>
              </w:rPr>
              <w:t xml:space="preserve"> o </w:t>
            </w:r>
            <w:proofErr w:type="spellStart"/>
            <w:r w:rsidRPr="0048227D">
              <w:rPr>
                <w:i/>
                <w:iCs/>
                <w:sz w:val="22"/>
                <w:szCs w:val="22"/>
              </w:rPr>
              <w:t>marcadores</w:t>
            </w:r>
            <w:proofErr w:type="spellEnd"/>
          </w:p>
          <w:p w14:paraId="7C3A228F" w14:textId="77777777" w:rsidR="0048227D" w:rsidRDefault="0048227D" w:rsidP="0048227D"/>
          <w:p w14:paraId="39042B54" w14:textId="19D42FCA" w:rsidR="005C34D1" w:rsidRPr="0048227D" w:rsidRDefault="005C34D1" w:rsidP="0048227D">
            <w:pPr>
              <w:rPr>
                <w:i/>
                <w:iCs/>
                <w:sz w:val="22"/>
                <w:szCs w:val="22"/>
              </w:rPr>
            </w:pPr>
            <w:r w:rsidRPr="0048227D">
              <w:rPr>
                <w:i/>
                <w:iCs/>
                <w:sz w:val="22"/>
                <w:szCs w:val="22"/>
              </w:rPr>
              <w:t xml:space="preserve">Para acceder al </w:t>
            </w:r>
            <w:proofErr w:type="spellStart"/>
            <w:r w:rsidRPr="0048227D">
              <w:rPr>
                <w:i/>
                <w:iCs/>
                <w:sz w:val="22"/>
                <w:szCs w:val="22"/>
              </w:rPr>
              <w:t>contenido</w:t>
            </w:r>
            <w:proofErr w:type="spellEnd"/>
            <w:r w:rsidRPr="0048227D">
              <w:rPr>
                <w:i/>
                <w:iCs/>
                <w:sz w:val="22"/>
                <w:szCs w:val="22"/>
              </w:rPr>
              <w:t xml:space="preserve"> y </w:t>
            </w:r>
            <w:proofErr w:type="spellStart"/>
            <w:r w:rsidRPr="0048227D">
              <w:rPr>
                <w:i/>
                <w:iCs/>
                <w:sz w:val="22"/>
                <w:szCs w:val="22"/>
              </w:rPr>
              <w:t>los</w:t>
            </w:r>
            <w:proofErr w:type="spellEnd"/>
            <w:r w:rsidRPr="0048227D">
              <w:rPr>
                <w:i/>
                <w:iCs/>
                <w:sz w:val="22"/>
                <w:szCs w:val="22"/>
              </w:rPr>
              <w:t xml:space="preserve"> videos de la </w:t>
            </w:r>
            <w:proofErr w:type="spellStart"/>
            <w:r w:rsidRPr="0048227D">
              <w:rPr>
                <w:i/>
                <w:iCs/>
                <w:sz w:val="22"/>
                <w:szCs w:val="22"/>
              </w:rPr>
              <w:t>sesión</w:t>
            </w:r>
            <w:proofErr w:type="spellEnd"/>
            <w:r w:rsidRPr="0048227D">
              <w:rPr>
                <w:i/>
                <w:iCs/>
                <w:sz w:val="22"/>
                <w:szCs w:val="22"/>
              </w:rPr>
              <w:t xml:space="preserve"> </w:t>
            </w:r>
            <w:proofErr w:type="spellStart"/>
            <w:r w:rsidRPr="0048227D">
              <w:rPr>
                <w:i/>
                <w:iCs/>
                <w:sz w:val="22"/>
                <w:szCs w:val="22"/>
              </w:rPr>
              <w:t>desde</w:t>
            </w:r>
            <w:proofErr w:type="spellEnd"/>
            <w:r w:rsidRPr="0048227D">
              <w:rPr>
                <w:i/>
                <w:iCs/>
                <w:sz w:val="22"/>
                <w:szCs w:val="22"/>
              </w:rPr>
              <w:t xml:space="preserve"> </w:t>
            </w:r>
            <w:proofErr w:type="spellStart"/>
            <w:r w:rsidRPr="0048227D">
              <w:rPr>
                <w:i/>
                <w:iCs/>
                <w:sz w:val="22"/>
                <w:szCs w:val="22"/>
              </w:rPr>
              <w:t>una</w:t>
            </w:r>
            <w:proofErr w:type="spellEnd"/>
            <w:r w:rsidRPr="0048227D">
              <w:rPr>
                <w:i/>
                <w:iCs/>
                <w:sz w:val="22"/>
                <w:szCs w:val="22"/>
              </w:rPr>
              <w:t xml:space="preserve"> </w:t>
            </w:r>
            <w:proofErr w:type="spellStart"/>
            <w:r w:rsidRPr="0048227D">
              <w:rPr>
                <w:i/>
                <w:iCs/>
                <w:sz w:val="22"/>
                <w:szCs w:val="22"/>
              </w:rPr>
              <w:t>computadora</w:t>
            </w:r>
            <w:proofErr w:type="spellEnd"/>
            <w:r w:rsidRPr="0048227D">
              <w:rPr>
                <w:i/>
                <w:iCs/>
                <w:sz w:val="22"/>
                <w:szCs w:val="22"/>
              </w:rPr>
              <w:t xml:space="preserve">, </w:t>
            </w:r>
            <w:proofErr w:type="spellStart"/>
            <w:r w:rsidRPr="0048227D">
              <w:rPr>
                <w:i/>
                <w:iCs/>
                <w:sz w:val="22"/>
                <w:szCs w:val="22"/>
              </w:rPr>
              <w:t>visita</w:t>
            </w:r>
            <w:proofErr w:type="spellEnd"/>
            <w:r w:rsidRPr="0048227D">
              <w:rPr>
                <w:i/>
                <w:iCs/>
                <w:sz w:val="22"/>
                <w:szCs w:val="22"/>
              </w:rPr>
              <w:t xml:space="preserve">: </w:t>
            </w:r>
            <w:hyperlink r:id="rId11" w:history="1">
              <w:r w:rsidRPr="0048227D">
                <w:rPr>
                  <w:i/>
                  <w:iCs/>
                  <w:color w:val="0000FF"/>
                  <w:sz w:val="22"/>
                  <w:szCs w:val="22"/>
                  <w:u w:val="single"/>
                  <w:lang w:val="es-ES"/>
                </w:rPr>
                <w:t>ProyectoCompromisoBiblico.com/Descargas</w:t>
              </w:r>
            </w:hyperlink>
          </w:p>
          <w:p w14:paraId="6FFF022A" w14:textId="77777777" w:rsidR="005C34D1" w:rsidRDefault="005C34D1">
            <w:pPr>
              <w:spacing w:before="180"/>
              <w:jc w:val="both"/>
            </w:pPr>
          </w:p>
        </w:tc>
      </w:tr>
      <w:tr w:rsidR="005C34D1" w14:paraId="3FB95F6E" w14:textId="77777777">
        <w:tc>
          <w:tcPr>
            <w:tcW w:w="8640" w:type="dxa"/>
            <w:tcBorders>
              <w:top w:val="nil"/>
              <w:left w:val="nil"/>
              <w:bottom w:val="nil"/>
              <w:right w:val="nil"/>
            </w:tcBorders>
          </w:tcPr>
          <w:p w14:paraId="7EE9FDB6" w14:textId="77777777" w:rsidR="005C34D1" w:rsidRPr="0048227D" w:rsidRDefault="005C34D1" w:rsidP="0048227D">
            <w:pPr>
              <w:rPr>
                <w:b/>
                <w:bCs/>
                <w:i/>
                <w:iCs/>
                <w:sz w:val="22"/>
                <w:szCs w:val="22"/>
              </w:rPr>
            </w:pPr>
            <w:proofErr w:type="spellStart"/>
            <w:r w:rsidRPr="0048227D">
              <w:rPr>
                <w:b/>
                <w:bCs/>
                <w:i/>
                <w:iCs/>
                <w:sz w:val="22"/>
                <w:szCs w:val="22"/>
              </w:rPr>
              <w:t>Preparación</w:t>
            </w:r>
            <w:proofErr w:type="spellEnd"/>
          </w:p>
          <w:p w14:paraId="71B73C6E" w14:textId="77777777" w:rsidR="005C34D1" w:rsidRPr="0048227D" w:rsidRDefault="005C34D1" w:rsidP="0048227D">
            <w:pPr>
              <w:rPr>
                <w:b/>
                <w:bCs/>
                <w:i/>
                <w:iCs/>
                <w:sz w:val="22"/>
                <w:szCs w:val="22"/>
              </w:rPr>
            </w:pPr>
            <w:r w:rsidRPr="0048227D">
              <w:rPr>
                <w:b/>
                <w:bCs/>
                <w:i/>
                <w:iCs/>
                <w:sz w:val="22"/>
                <w:szCs w:val="22"/>
              </w:rPr>
              <w:t xml:space="preserve">Grupo </w:t>
            </w:r>
            <w:proofErr w:type="spellStart"/>
            <w:r w:rsidRPr="0048227D">
              <w:rPr>
                <w:b/>
                <w:bCs/>
                <w:i/>
                <w:iCs/>
                <w:sz w:val="22"/>
                <w:szCs w:val="22"/>
              </w:rPr>
              <w:t>grande</w:t>
            </w:r>
            <w:proofErr w:type="spellEnd"/>
          </w:p>
          <w:p w14:paraId="1A63355D" w14:textId="77777777" w:rsidR="0048227D" w:rsidRDefault="005C34D1" w:rsidP="0048227D">
            <w:pPr>
              <w:pStyle w:val="ListParagraph"/>
              <w:numPr>
                <w:ilvl w:val="0"/>
                <w:numId w:val="6"/>
              </w:numPr>
              <w:rPr>
                <w:i/>
                <w:iCs/>
                <w:sz w:val="22"/>
                <w:szCs w:val="22"/>
              </w:rPr>
            </w:pPr>
            <w:proofErr w:type="spellStart"/>
            <w:r w:rsidRPr="0048227D">
              <w:rPr>
                <w:i/>
                <w:iCs/>
                <w:sz w:val="22"/>
                <w:szCs w:val="22"/>
              </w:rPr>
              <w:t>Descargar</w:t>
            </w:r>
            <w:proofErr w:type="spellEnd"/>
            <w:r w:rsidRPr="0048227D">
              <w:rPr>
                <w:i/>
                <w:iCs/>
                <w:sz w:val="22"/>
                <w:szCs w:val="22"/>
              </w:rPr>
              <w:t xml:space="preserve"> </w:t>
            </w:r>
            <w:proofErr w:type="spellStart"/>
            <w:r w:rsidRPr="0048227D">
              <w:rPr>
                <w:i/>
                <w:iCs/>
                <w:sz w:val="22"/>
                <w:szCs w:val="22"/>
              </w:rPr>
              <w:t>los</w:t>
            </w:r>
            <w:proofErr w:type="spellEnd"/>
            <w:r w:rsidRPr="0048227D">
              <w:rPr>
                <w:i/>
                <w:iCs/>
                <w:sz w:val="22"/>
                <w:szCs w:val="22"/>
              </w:rPr>
              <w:t xml:space="preserve"> videos y las </w:t>
            </w:r>
            <w:proofErr w:type="spellStart"/>
            <w:r w:rsidRPr="0048227D">
              <w:rPr>
                <w:i/>
                <w:iCs/>
                <w:sz w:val="22"/>
                <w:szCs w:val="22"/>
              </w:rPr>
              <w:t>diapositivas</w:t>
            </w:r>
            <w:proofErr w:type="spellEnd"/>
            <w:r w:rsidRPr="0048227D">
              <w:rPr>
                <w:i/>
                <w:iCs/>
                <w:sz w:val="22"/>
                <w:szCs w:val="22"/>
              </w:rPr>
              <w:t xml:space="preserve"> que </w:t>
            </w:r>
            <w:proofErr w:type="spellStart"/>
            <w:r w:rsidRPr="0048227D">
              <w:rPr>
                <w:i/>
                <w:iCs/>
                <w:sz w:val="22"/>
                <w:szCs w:val="22"/>
              </w:rPr>
              <w:t>correspondan</w:t>
            </w:r>
            <w:proofErr w:type="spellEnd"/>
            <w:r w:rsidRPr="0048227D">
              <w:rPr>
                <w:i/>
                <w:iCs/>
                <w:sz w:val="22"/>
                <w:szCs w:val="22"/>
              </w:rPr>
              <w:t>.</w:t>
            </w:r>
          </w:p>
          <w:p w14:paraId="3B362AD8" w14:textId="77777777" w:rsidR="0048227D" w:rsidRDefault="005C34D1" w:rsidP="0048227D">
            <w:pPr>
              <w:pStyle w:val="ListParagraph"/>
              <w:numPr>
                <w:ilvl w:val="0"/>
                <w:numId w:val="6"/>
              </w:numPr>
              <w:rPr>
                <w:i/>
                <w:iCs/>
                <w:sz w:val="22"/>
                <w:szCs w:val="22"/>
              </w:rPr>
            </w:pPr>
            <w:proofErr w:type="spellStart"/>
            <w:r w:rsidRPr="0048227D">
              <w:rPr>
                <w:i/>
                <w:iCs/>
                <w:sz w:val="22"/>
                <w:szCs w:val="22"/>
              </w:rPr>
              <w:t>Elegir</w:t>
            </w:r>
            <w:proofErr w:type="spellEnd"/>
            <w:r w:rsidRPr="0048227D">
              <w:rPr>
                <w:i/>
                <w:iCs/>
                <w:sz w:val="22"/>
                <w:szCs w:val="22"/>
              </w:rPr>
              <w:t xml:space="preserve"> cantos de </w:t>
            </w:r>
            <w:proofErr w:type="spellStart"/>
            <w:r w:rsidRPr="0048227D">
              <w:rPr>
                <w:i/>
                <w:iCs/>
                <w:sz w:val="22"/>
                <w:szCs w:val="22"/>
              </w:rPr>
              <w:t>adoración</w:t>
            </w:r>
            <w:proofErr w:type="spellEnd"/>
            <w:r w:rsidRPr="0048227D">
              <w:rPr>
                <w:i/>
                <w:iCs/>
                <w:sz w:val="22"/>
                <w:szCs w:val="22"/>
              </w:rPr>
              <w:t xml:space="preserve"> y </w:t>
            </w:r>
            <w:proofErr w:type="spellStart"/>
            <w:r w:rsidRPr="0048227D">
              <w:rPr>
                <w:i/>
                <w:iCs/>
                <w:sz w:val="22"/>
                <w:szCs w:val="22"/>
              </w:rPr>
              <w:t>tenerlos</w:t>
            </w:r>
            <w:proofErr w:type="spellEnd"/>
            <w:r w:rsidRPr="0048227D">
              <w:rPr>
                <w:i/>
                <w:iCs/>
                <w:sz w:val="22"/>
                <w:szCs w:val="22"/>
              </w:rPr>
              <w:t xml:space="preserve"> </w:t>
            </w:r>
            <w:proofErr w:type="spellStart"/>
            <w:r w:rsidRPr="0048227D">
              <w:rPr>
                <w:i/>
                <w:iCs/>
                <w:sz w:val="22"/>
                <w:szCs w:val="22"/>
              </w:rPr>
              <w:t>listos</w:t>
            </w:r>
            <w:proofErr w:type="spellEnd"/>
            <w:r w:rsidRPr="0048227D">
              <w:rPr>
                <w:i/>
                <w:iCs/>
                <w:sz w:val="22"/>
                <w:szCs w:val="22"/>
              </w:rPr>
              <w:t xml:space="preserve"> para </w:t>
            </w:r>
            <w:proofErr w:type="spellStart"/>
            <w:r w:rsidRPr="0048227D">
              <w:rPr>
                <w:i/>
                <w:iCs/>
                <w:sz w:val="22"/>
                <w:szCs w:val="22"/>
              </w:rPr>
              <w:t>su</w:t>
            </w:r>
            <w:proofErr w:type="spellEnd"/>
            <w:r w:rsidRPr="0048227D">
              <w:rPr>
                <w:i/>
                <w:iCs/>
                <w:sz w:val="22"/>
                <w:szCs w:val="22"/>
              </w:rPr>
              <w:t xml:space="preserve"> </w:t>
            </w:r>
            <w:proofErr w:type="spellStart"/>
            <w:r w:rsidRPr="0048227D">
              <w:rPr>
                <w:i/>
                <w:iCs/>
                <w:sz w:val="22"/>
                <w:szCs w:val="22"/>
              </w:rPr>
              <w:t>reproducción</w:t>
            </w:r>
            <w:proofErr w:type="spellEnd"/>
            <w:r w:rsidRPr="0048227D">
              <w:rPr>
                <w:i/>
                <w:iCs/>
                <w:sz w:val="22"/>
                <w:szCs w:val="22"/>
              </w:rPr>
              <w:t>.</w:t>
            </w:r>
          </w:p>
          <w:p w14:paraId="2209BF57" w14:textId="6249906A" w:rsidR="005C34D1" w:rsidRPr="0048227D" w:rsidRDefault="005C34D1" w:rsidP="0048227D">
            <w:pPr>
              <w:pStyle w:val="ListParagraph"/>
              <w:numPr>
                <w:ilvl w:val="0"/>
                <w:numId w:val="6"/>
              </w:numPr>
              <w:rPr>
                <w:i/>
                <w:iCs/>
                <w:sz w:val="22"/>
                <w:szCs w:val="22"/>
              </w:rPr>
            </w:pPr>
            <w:proofErr w:type="spellStart"/>
            <w:r w:rsidRPr="0048227D">
              <w:rPr>
                <w:i/>
                <w:iCs/>
                <w:sz w:val="22"/>
                <w:szCs w:val="22"/>
              </w:rPr>
              <w:t>Familiarizarse</w:t>
            </w:r>
            <w:proofErr w:type="spellEnd"/>
            <w:r w:rsidRPr="0048227D">
              <w:rPr>
                <w:i/>
                <w:iCs/>
                <w:sz w:val="22"/>
                <w:szCs w:val="22"/>
              </w:rPr>
              <w:t xml:space="preserve"> con </w:t>
            </w:r>
            <w:proofErr w:type="spellStart"/>
            <w:r w:rsidRPr="0048227D">
              <w:rPr>
                <w:i/>
                <w:iCs/>
                <w:sz w:val="22"/>
                <w:szCs w:val="22"/>
              </w:rPr>
              <w:t>el</w:t>
            </w:r>
            <w:proofErr w:type="spellEnd"/>
            <w:r w:rsidRPr="0048227D">
              <w:rPr>
                <w:i/>
                <w:iCs/>
                <w:sz w:val="22"/>
                <w:szCs w:val="22"/>
              </w:rPr>
              <w:t xml:space="preserve"> </w:t>
            </w:r>
            <w:proofErr w:type="spellStart"/>
            <w:r w:rsidRPr="0048227D">
              <w:rPr>
                <w:i/>
                <w:iCs/>
                <w:sz w:val="22"/>
                <w:szCs w:val="22"/>
              </w:rPr>
              <w:t>pasaje</w:t>
            </w:r>
            <w:proofErr w:type="spellEnd"/>
            <w:r w:rsidRPr="0048227D">
              <w:rPr>
                <w:i/>
                <w:iCs/>
                <w:sz w:val="22"/>
                <w:szCs w:val="22"/>
              </w:rPr>
              <w:t xml:space="preserve"> de la </w:t>
            </w:r>
            <w:proofErr w:type="spellStart"/>
            <w:r w:rsidRPr="0048227D">
              <w:rPr>
                <w:i/>
                <w:iCs/>
                <w:sz w:val="22"/>
                <w:szCs w:val="22"/>
              </w:rPr>
              <w:t>Escritura</w:t>
            </w:r>
            <w:proofErr w:type="spellEnd"/>
            <w:r w:rsidRPr="0048227D">
              <w:rPr>
                <w:i/>
                <w:iCs/>
                <w:sz w:val="22"/>
                <w:szCs w:val="22"/>
              </w:rPr>
              <w:t xml:space="preserve"> </w:t>
            </w:r>
            <w:proofErr w:type="spellStart"/>
            <w:r w:rsidRPr="0048227D">
              <w:rPr>
                <w:i/>
                <w:iCs/>
                <w:sz w:val="22"/>
                <w:szCs w:val="22"/>
              </w:rPr>
              <w:t>correspondiente</w:t>
            </w:r>
            <w:proofErr w:type="spellEnd"/>
            <w:r w:rsidRPr="0048227D">
              <w:rPr>
                <w:i/>
                <w:iCs/>
                <w:sz w:val="22"/>
                <w:szCs w:val="22"/>
              </w:rPr>
              <w:t xml:space="preserve"> </w:t>
            </w:r>
            <w:proofErr w:type="gramStart"/>
            <w:r w:rsidRPr="0048227D">
              <w:rPr>
                <w:i/>
                <w:iCs/>
                <w:sz w:val="22"/>
                <w:szCs w:val="22"/>
              </w:rPr>
              <w:t>a</w:t>
            </w:r>
            <w:proofErr w:type="gramEnd"/>
            <w:r w:rsidRPr="0048227D">
              <w:rPr>
                <w:i/>
                <w:iCs/>
                <w:sz w:val="22"/>
                <w:szCs w:val="22"/>
              </w:rPr>
              <w:t xml:space="preserve"> </w:t>
            </w:r>
            <w:proofErr w:type="spellStart"/>
            <w:r w:rsidRPr="0048227D">
              <w:rPr>
                <w:i/>
                <w:iCs/>
                <w:sz w:val="22"/>
                <w:szCs w:val="22"/>
              </w:rPr>
              <w:t>esta</w:t>
            </w:r>
            <w:proofErr w:type="spellEnd"/>
            <w:r w:rsidRPr="0048227D">
              <w:rPr>
                <w:i/>
                <w:iCs/>
                <w:sz w:val="22"/>
                <w:szCs w:val="22"/>
              </w:rPr>
              <w:t xml:space="preserve"> </w:t>
            </w:r>
            <w:proofErr w:type="spellStart"/>
            <w:r w:rsidRPr="0048227D">
              <w:rPr>
                <w:i/>
                <w:iCs/>
                <w:sz w:val="22"/>
                <w:szCs w:val="22"/>
              </w:rPr>
              <w:t>lección</w:t>
            </w:r>
            <w:proofErr w:type="spellEnd"/>
            <w:r w:rsidRPr="0048227D">
              <w:rPr>
                <w:i/>
                <w:iCs/>
                <w:sz w:val="22"/>
                <w:szCs w:val="22"/>
              </w:rPr>
              <w:t xml:space="preserve"> </w:t>
            </w:r>
            <w:proofErr w:type="spellStart"/>
            <w:r w:rsidRPr="0048227D">
              <w:rPr>
                <w:i/>
                <w:iCs/>
                <w:sz w:val="22"/>
                <w:szCs w:val="22"/>
              </w:rPr>
              <w:t>bíblica</w:t>
            </w:r>
            <w:proofErr w:type="spellEnd"/>
            <w:r w:rsidRPr="0048227D">
              <w:rPr>
                <w:i/>
                <w:iCs/>
                <w:sz w:val="22"/>
                <w:szCs w:val="22"/>
              </w:rPr>
              <w:t>.</w:t>
            </w:r>
          </w:p>
          <w:p w14:paraId="6AFE3283" w14:textId="77777777" w:rsidR="005C34D1" w:rsidRPr="0048227D" w:rsidRDefault="005C34D1" w:rsidP="0048227D">
            <w:pPr>
              <w:rPr>
                <w:b/>
                <w:bCs/>
                <w:i/>
                <w:iCs/>
                <w:sz w:val="22"/>
                <w:szCs w:val="22"/>
              </w:rPr>
            </w:pPr>
            <w:r w:rsidRPr="0048227D">
              <w:rPr>
                <w:b/>
                <w:bCs/>
                <w:i/>
                <w:iCs/>
                <w:sz w:val="22"/>
                <w:szCs w:val="22"/>
              </w:rPr>
              <w:t xml:space="preserve">Grupo </w:t>
            </w:r>
            <w:proofErr w:type="spellStart"/>
            <w:r w:rsidRPr="0048227D">
              <w:rPr>
                <w:b/>
                <w:bCs/>
                <w:i/>
                <w:iCs/>
                <w:sz w:val="22"/>
                <w:szCs w:val="22"/>
              </w:rPr>
              <w:t>pequeño</w:t>
            </w:r>
            <w:proofErr w:type="spellEnd"/>
          </w:p>
          <w:p w14:paraId="2FDE7333" w14:textId="77777777" w:rsidR="0048227D" w:rsidRDefault="005C34D1" w:rsidP="0048227D">
            <w:pPr>
              <w:pStyle w:val="ListParagraph"/>
              <w:numPr>
                <w:ilvl w:val="0"/>
                <w:numId w:val="7"/>
              </w:numPr>
              <w:rPr>
                <w:i/>
                <w:iCs/>
                <w:sz w:val="22"/>
                <w:szCs w:val="22"/>
              </w:rPr>
            </w:pPr>
            <w:proofErr w:type="spellStart"/>
            <w:r w:rsidRPr="0048227D">
              <w:rPr>
                <w:i/>
                <w:iCs/>
                <w:sz w:val="22"/>
                <w:szCs w:val="22"/>
              </w:rPr>
              <w:t>Cortar</w:t>
            </w:r>
            <w:proofErr w:type="spellEnd"/>
            <w:r w:rsidRPr="0048227D">
              <w:rPr>
                <w:i/>
                <w:iCs/>
                <w:sz w:val="22"/>
                <w:szCs w:val="22"/>
              </w:rPr>
              <w:t xml:space="preserve"> la </w:t>
            </w:r>
            <w:proofErr w:type="spellStart"/>
            <w:r w:rsidRPr="0048227D">
              <w:rPr>
                <w:i/>
                <w:iCs/>
                <w:sz w:val="22"/>
                <w:szCs w:val="22"/>
              </w:rPr>
              <w:t>lana</w:t>
            </w:r>
            <w:proofErr w:type="spellEnd"/>
            <w:r w:rsidRPr="0048227D">
              <w:rPr>
                <w:i/>
                <w:iCs/>
                <w:sz w:val="22"/>
                <w:szCs w:val="22"/>
              </w:rPr>
              <w:t xml:space="preserve"> o </w:t>
            </w:r>
            <w:proofErr w:type="spellStart"/>
            <w:r w:rsidRPr="0048227D">
              <w:rPr>
                <w:i/>
                <w:iCs/>
                <w:sz w:val="22"/>
                <w:szCs w:val="22"/>
              </w:rPr>
              <w:t>el</w:t>
            </w:r>
            <w:proofErr w:type="spellEnd"/>
            <w:r w:rsidRPr="0048227D">
              <w:rPr>
                <w:i/>
                <w:iCs/>
                <w:sz w:val="22"/>
                <w:szCs w:val="22"/>
              </w:rPr>
              <w:t xml:space="preserve"> </w:t>
            </w:r>
            <w:proofErr w:type="spellStart"/>
            <w:r w:rsidRPr="0048227D">
              <w:rPr>
                <w:i/>
                <w:iCs/>
                <w:sz w:val="22"/>
                <w:szCs w:val="22"/>
              </w:rPr>
              <w:t>hilo</w:t>
            </w:r>
            <w:proofErr w:type="spellEnd"/>
            <w:r w:rsidRPr="0048227D">
              <w:rPr>
                <w:i/>
                <w:iCs/>
                <w:sz w:val="22"/>
                <w:szCs w:val="22"/>
              </w:rPr>
              <w:t xml:space="preserve"> </w:t>
            </w:r>
            <w:proofErr w:type="spellStart"/>
            <w:r w:rsidRPr="0048227D">
              <w:rPr>
                <w:i/>
                <w:iCs/>
                <w:sz w:val="22"/>
                <w:szCs w:val="22"/>
              </w:rPr>
              <w:t>en</w:t>
            </w:r>
            <w:proofErr w:type="spellEnd"/>
            <w:r w:rsidRPr="0048227D">
              <w:rPr>
                <w:i/>
                <w:iCs/>
                <w:sz w:val="22"/>
                <w:szCs w:val="22"/>
              </w:rPr>
              <w:t xml:space="preserve"> largos de </w:t>
            </w:r>
            <w:proofErr w:type="spellStart"/>
            <w:r w:rsidRPr="0048227D">
              <w:rPr>
                <w:i/>
                <w:iCs/>
                <w:sz w:val="22"/>
                <w:szCs w:val="22"/>
              </w:rPr>
              <w:t>aproximadamente</w:t>
            </w:r>
            <w:proofErr w:type="spellEnd"/>
            <w:r w:rsidRPr="0048227D">
              <w:rPr>
                <w:i/>
                <w:iCs/>
                <w:sz w:val="22"/>
                <w:szCs w:val="22"/>
              </w:rPr>
              <w:t xml:space="preserve"> 50–60 cm (dos pies), un </w:t>
            </w:r>
            <w:proofErr w:type="spellStart"/>
            <w:r w:rsidRPr="0048227D">
              <w:rPr>
                <w:i/>
                <w:iCs/>
                <w:sz w:val="22"/>
                <w:szCs w:val="22"/>
              </w:rPr>
              <w:t>hilo</w:t>
            </w:r>
            <w:proofErr w:type="spellEnd"/>
            <w:r w:rsidRPr="0048227D">
              <w:rPr>
                <w:i/>
                <w:iCs/>
                <w:sz w:val="22"/>
                <w:szCs w:val="22"/>
              </w:rPr>
              <w:t xml:space="preserve">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niño</w:t>
            </w:r>
            <w:proofErr w:type="spellEnd"/>
            <w:r w:rsidRPr="0048227D">
              <w:rPr>
                <w:i/>
                <w:iCs/>
                <w:sz w:val="22"/>
                <w:szCs w:val="22"/>
              </w:rPr>
              <w:t>.</w:t>
            </w:r>
          </w:p>
          <w:p w14:paraId="455FFF77" w14:textId="1DBE7D6D" w:rsidR="005C34D1" w:rsidRPr="0048227D" w:rsidRDefault="005C34D1" w:rsidP="0048227D">
            <w:pPr>
              <w:pStyle w:val="ListParagraph"/>
              <w:numPr>
                <w:ilvl w:val="0"/>
                <w:numId w:val="7"/>
              </w:numPr>
              <w:rPr>
                <w:i/>
                <w:iCs/>
                <w:sz w:val="22"/>
                <w:szCs w:val="22"/>
              </w:rPr>
            </w:pPr>
            <w:proofErr w:type="spellStart"/>
            <w:r w:rsidRPr="0048227D">
              <w:rPr>
                <w:i/>
                <w:iCs/>
                <w:sz w:val="22"/>
                <w:szCs w:val="22"/>
              </w:rPr>
              <w:t>Imprimir</w:t>
            </w:r>
            <w:proofErr w:type="spellEnd"/>
            <w:r w:rsidRPr="0048227D">
              <w:rPr>
                <w:i/>
                <w:iCs/>
                <w:sz w:val="22"/>
                <w:szCs w:val="22"/>
              </w:rPr>
              <w:t xml:space="preserve"> la </w:t>
            </w:r>
            <w:r w:rsidRPr="0048227D">
              <w:rPr>
                <w:b/>
                <w:bCs/>
                <w:i/>
                <w:iCs/>
                <w:sz w:val="22"/>
                <w:szCs w:val="22"/>
              </w:rPr>
              <w:t xml:space="preserve">Hoja de </w:t>
            </w:r>
            <w:proofErr w:type="spellStart"/>
            <w:r w:rsidRPr="0048227D">
              <w:rPr>
                <w:b/>
                <w:bCs/>
                <w:i/>
                <w:iCs/>
                <w:sz w:val="22"/>
                <w:szCs w:val="22"/>
              </w:rPr>
              <w:t>actividad</w:t>
            </w:r>
            <w:proofErr w:type="spellEnd"/>
            <w:r w:rsidRPr="0048227D">
              <w:rPr>
                <w:b/>
                <w:bCs/>
                <w:i/>
                <w:iCs/>
                <w:sz w:val="22"/>
                <w:szCs w:val="22"/>
              </w:rPr>
              <w:t xml:space="preserve"> Grupo </w:t>
            </w:r>
            <w:proofErr w:type="spellStart"/>
            <w:r w:rsidRPr="0048227D">
              <w:rPr>
                <w:b/>
                <w:bCs/>
                <w:i/>
                <w:iCs/>
                <w:sz w:val="22"/>
                <w:szCs w:val="22"/>
              </w:rPr>
              <w:t>pequeño</w:t>
            </w:r>
            <w:proofErr w:type="spellEnd"/>
            <w:r w:rsidRPr="0048227D">
              <w:rPr>
                <w:i/>
                <w:iCs/>
                <w:sz w:val="22"/>
                <w:szCs w:val="22"/>
              </w:rPr>
              <w:t xml:space="preserve">, </w:t>
            </w:r>
            <w:proofErr w:type="spellStart"/>
            <w:r w:rsidRPr="0048227D">
              <w:rPr>
                <w:i/>
                <w:iCs/>
                <w:sz w:val="22"/>
                <w:szCs w:val="22"/>
              </w:rPr>
              <w:t>una</w:t>
            </w:r>
            <w:proofErr w:type="spellEnd"/>
            <w:r w:rsidRPr="0048227D">
              <w:rPr>
                <w:i/>
                <w:iCs/>
                <w:sz w:val="22"/>
                <w:szCs w:val="22"/>
              </w:rPr>
              <w:t xml:space="preserve"> hoja </w:t>
            </w:r>
            <w:proofErr w:type="spellStart"/>
            <w:r w:rsidRPr="0048227D">
              <w:rPr>
                <w:i/>
                <w:iCs/>
                <w:sz w:val="22"/>
                <w:szCs w:val="22"/>
              </w:rPr>
              <w:t>por</w:t>
            </w:r>
            <w:proofErr w:type="spellEnd"/>
            <w:r w:rsidRPr="0048227D">
              <w:rPr>
                <w:i/>
                <w:iCs/>
                <w:sz w:val="22"/>
                <w:szCs w:val="22"/>
              </w:rPr>
              <w:t xml:space="preserve"> </w:t>
            </w:r>
            <w:proofErr w:type="spellStart"/>
            <w:r w:rsidRPr="0048227D">
              <w:rPr>
                <w:i/>
                <w:iCs/>
                <w:sz w:val="22"/>
                <w:szCs w:val="22"/>
              </w:rPr>
              <w:t>niño</w:t>
            </w:r>
            <w:proofErr w:type="spellEnd"/>
            <w:r w:rsidRPr="0048227D">
              <w:rPr>
                <w:i/>
                <w:iCs/>
                <w:sz w:val="22"/>
                <w:szCs w:val="22"/>
              </w:rPr>
              <w:t>.</w:t>
            </w:r>
          </w:p>
          <w:p w14:paraId="17015928" w14:textId="77777777" w:rsidR="0048227D" w:rsidRDefault="0048227D" w:rsidP="0048227D">
            <w:pPr>
              <w:rPr>
                <w:i/>
                <w:iCs/>
                <w:sz w:val="22"/>
                <w:szCs w:val="22"/>
              </w:rPr>
            </w:pPr>
          </w:p>
          <w:p w14:paraId="1C63E79E" w14:textId="06124F15" w:rsidR="005C34D1" w:rsidRPr="0048227D" w:rsidRDefault="005C34D1" w:rsidP="0048227D">
            <w:pPr>
              <w:rPr>
                <w:i/>
                <w:iCs/>
                <w:sz w:val="22"/>
                <w:szCs w:val="22"/>
              </w:rPr>
            </w:pPr>
            <w:r w:rsidRPr="0048227D">
              <w:rPr>
                <w:i/>
                <w:iCs/>
                <w:sz w:val="22"/>
                <w:szCs w:val="22"/>
              </w:rPr>
              <w:t xml:space="preserve">¿Es la </w:t>
            </w:r>
            <w:proofErr w:type="spellStart"/>
            <w:r w:rsidRPr="0048227D">
              <w:rPr>
                <w:i/>
                <w:iCs/>
                <w:sz w:val="22"/>
                <w:szCs w:val="22"/>
              </w:rPr>
              <w:t>primera</w:t>
            </w:r>
            <w:proofErr w:type="spellEnd"/>
            <w:r w:rsidRPr="0048227D">
              <w:rPr>
                <w:i/>
                <w:iCs/>
                <w:sz w:val="22"/>
                <w:szCs w:val="22"/>
              </w:rPr>
              <w:t xml:space="preserve"> </w:t>
            </w:r>
            <w:proofErr w:type="spellStart"/>
            <w:r w:rsidRPr="0048227D">
              <w:rPr>
                <w:i/>
                <w:iCs/>
                <w:sz w:val="22"/>
                <w:szCs w:val="22"/>
              </w:rPr>
              <w:t>vez</w:t>
            </w:r>
            <w:proofErr w:type="spellEnd"/>
            <w:r w:rsidRPr="0048227D">
              <w:rPr>
                <w:i/>
                <w:iCs/>
                <w:sz w:val="22"/>
                <w:szCs w:val="22"/>
              </w:rPr>
              <w:t xml:space="preserve"> que </w:t>
            </w:r>
            <w:proofErr w:type="spellStart"/>
            <w:r w:rsidRPr="0048227D">
              <w:rPr>
                <w:i/>
                <w:iCs/>
                <w:sz w:val="22"/>
                <w:szCs w:val="22"/>
              </w:rPr>
              <w:t>enseñas</w:t>
            </w:r>
            <w:proofErr w:type="spellEnd"/>
            <w:r w:rsidRPr="0048227D">
              <w:rPr>
                <w:i/>
                <w:iCs/>
                <w:sz w:val="22"/>
                <w:szCs w:val="22"/>
              </w:rPr>
              <w:t xml:space="preserve"> </w:t>
            </w:r>
            <w:proofErr w:type="spellStart"/>
            <w:r w:rsidRPr="0048227D">
              <w:rPr>
                <w:sz w:val="22"/>
                <w:szCs w:val="22"/>
              </w:rPr>
              <w:t>Vive</w:t>
            </w:r>
            <w:proofErr w:type="spellEnd"/>
            <w:r w:rsidRPr="0048227D">
              <w:rPr>
                <w:i/>
                <w:iCs/>
                <w:sz w:val="22"/>
                <w:szCs w:val="22"/>
              </w:rPr>
              <w:t xml:space="preserve"> para </w:t>
            </w:r>
            <w:proofErr w:type="spellStart"/>
            <w:r w:rsidRPr="0048227D">
              <w:rPr>
                <w:i/>
                <w:iCs/>
                <w:sz w:val="22"/>
                <w:szCs w:val="22"/>
              </w:rPr>
              <w:t>Niños</w:t>
            </w:r>
            <w:proofErr w:type="spellEnd"/>
            <w:r w:rsidRPr="0048227D">
              <w:rPr>
                <w:i/>
                <w:iCs/>
                <w:sz w:val="22"/>
                <w:szCs w:val="22"/>
              </w:rPr>
              <w:t xml:space="preserve">? Lee la </w:t>
            </w:r>
            <w:hyperlink r:id="rId12" w:history="1">
              <w:r w:rsidRPr="0048227D">
                <w:rPr>
                  <w:i/>
                  <w:iCs/>
                  <w:color w:val="0000FF"/>
                  <w:sz w:val="22"/>
                  <w:szCs w:val="22"/>
                  <w:u w:val="single"/>
                  <w:lang w:val="es-ES"/>
                </w:rPr>
                <w:t>Guía para el facilitador</w:t>
              </w:r>
            </w:hyperlink>
            <w:r w:rsidRPr="0048227D">
              <w:rPr>
                <w:i/>
                <w:iCs/>
                <w:sz w:val="22"/>
                <w:szCs w:val="22"/>
              </w:rPr>
              <w:t>.</w:t>
            </w:r>
          </w:p>
        </w:tc>
      </w:tr>
    </w:tbl>
    <w:p w14:paraId="153F7537" w14:textId="77777777" w:rsidR="005C34D1" w:rsidRDefault="005C34D1">
      <w:pPr>
        <w:spacing w:before="540"/>
      </w:pPr>
      <w:r>
        <w:rPr>
          <w:b/>
          <w:sz w:val="48"/>
          <w:lang w:val="es-ES"/>
        </w:rPr>
        <w:lastRenderedPageBreak/>
        <w:t>Grupo grande</w:t>
      </w:r>
    </w:p>
    <w:p w14:paraId="3E807BE6" w14:textId="77777777" w:rsidR="005C34D1" w:rsidRDefault="005C34D1">
      <w:pPr>
        <w:jc w:val="both"/>
      </w:pPr>
      <w:r>
        <w:rPr>
          <w:b/>
          <w:lang w:val="es-ES"/>
        </w:rPr>
        <w:t>30 minutos</w:t>
      </w:r>
    </w:p>
    <w:p w14:paraId="621DF3E1" w14:textId="77777777" w:rsidR="005C34D1" w:rsidRDefault="005C34D1">
      <w:pPr>
        <w:jc w:val="both"/>
      </w:pPr>
      <w:r>
        <w:rPr>
          <w:i/>
          <w:sz w:val="22"/>
          <w:lang w:val="es-ES"/>
        </w:rPr>
        <w:t>Verifica qué materiales se necesitan al comienzo de la sesión.</w:t>
      </w:r>
    </w:p>
    <w:p w14:paraId="3221E9F6" w14:textId="77777777" w:rsidR="005C34D1" w:rsidRDefault="005C34D1">
      <w:pPr>
        <w:pBdr>
          <w:bottom w:val="single" w:sz="8" w:space="0" w:color="auto"/>
        </w:pBdr>
        <w:spacing w:before="540"/>
      </w:pPr>
    </w:p>
    <w:p w14:paraId="5A19596F" w14:textId="77777777" w:rsidR="005C34D1" w:rsidRDefault="005C34D1">
      <w:pPr>
        <w:spacing w:before="180"/>
      </w:pPr>
      <w:r>
        <w:rPr>
          <w:b/>
          <w:sz w:val="36"/>
          <w:lang w:val="es-ES"/>
        </w:rPr>
        <w:t>Introducción</w:t>
      </w:r>
    </w:p>
    <w:p w14:paraId="1988D3B7" w14:textId="77777777" w:rsidR="005C34D1" w:rsidRDefault="005C34D1">
      <w:pPr>
        <w:spacing w:before="180"/>
        <w:jc w:val="both"/>
      </w:pPr>
      <w:r>
        <w:rPr>
          <w:lang w:val="es-ES"/>
        </w:rPr>
        <w:t xml:space="preserve">¡Qué alegría que vinieran hoy! Hablaremos sobre una de las cosas más inesperadas que Jesús hizo cuando vivía en la tierra. Algunos dirán que en esta historia bíblica Jesús hizo algo absolutamente imposible, pero sucedió de verdad. ¡Recuerden, todas las historias de la Biblia son verdad! El milagro asombroso que veremos hoy pasó cuando una persona se aferró firmemente a su fe en Jesús, aun cuando su problema parecía imposible de arreglar. ¿Alguna vez tuvieron un momento realmente difícil? </w:t>
      </w:r>
      <w:r>
        <w:rPr>
          <w:i/>
          <w:lang w:val="es-ES"/>
        </w:rPr>
        <w:t>(Respuesta del grupo)</w:t>
      </w:r>
    </w:p>
    <w:p w14:paraId="312EC589" w14:textId="77777777" w:rsidR="005C34D1" w:rsidRDefault="005C34D1">
      <w:pPr>
        <w:tabs>
          <w:tab w:val="left" w:pos="720"/>
        </w:tabs>
        <w:ind w:left="720" w:hanging="360"/>
        <w:jc w:val="both"/>
      </w:pPr>
      <w:r>
        <w:rPr>
          <w:lang w:val="es-ES"/>
        </w:rPr>
        <w:t>•</w:t>
      </w:r>
      <w:r>
        <w:rPr>
          <w:lang w:val="es-ES"/>
        </w:rPr>
        <w:tab/>
      </w:r>
      <w:r>
        <w:rPr>
          <w:i/>
          <w:lang w:val="es-ES"/>
        </w:rPr>
        <w:t>Relata una anécdota personal sobre una ocasión en que enfrentaste algo difícil. Di si dudaste de Dios o sentiste que perdías la fe. En lo posible, cuenta una situación con la que los niños se puedan identificar.</w:t>
      </w:r>
    </w:p>
    <w:p w14:paraId="6A5CD921" w14:textId="77777777" w:rsidR="005C34D1" w:rsidRDefault="005C34D1">
      <w:pPr>
        <w:spacing w:before="360"/>
      </w:pPr>
      <w:r>
        <w:rPr>
          <w:b/>
          <w:sz w:val="28"/>
          <w:lang w:val="es-ES"/>
        </w:rPr>
        <w:t>Verdad de fe</w:t>
      </w:r>
    </w:p>
    <w:p w14:paraId="0702C851" w14:textId="77777777" w:rsidR="005C34D1" w:rsidRDefault="005C34D1">
      <w:pPr>
        <w:jc w:val="both"/>
      </w:pPr>
      <w:r>
        <w:rPr>
          <w:lang w:val="es-ES"/>
        </w:rPr>
        <w:t xml:space="preserve">Es muy fácil confiar en Jesús y creer que Él nos apoya cuando nos va bien en la vida. ¿Verdad? </w:t>
      </w:r>
      <w:r>
        <w:rPr>
          <w:i/>
          <w:lang w:val="es-ES"/>
        </w:rPr>
        <w:t>(Respuesta del grupo)</w:t>
      </w:r>
      <w:r>
        <w:rPr>
          <w:lang w:val="es-ES"/>
        </w:rPr>
        <w:t xml:space="preserve">. Pero la fe verdadera en Jesús requiere que confiemos en Él todo el tiempo, aun en medio de las dificultades y cuando nada nos sale bien. Por eso nuestra Verdad de fe para hoy es: </w:t>
      </w:r>
      <w:r>
        <w:rPr>
          <w:b/>
          <w:lang w:val="es-ES"/>
        </w:rPr>
        <w:t xml:space="preserve">Confiaré en </w:t>
      </w:r>
      <w:proofErr w:type="gramStart"/>
      <w:r>
        <w:rPr>
          <w:b/>
          <w:lang w:val="es-ES"/>
        </w:rPr>
        <w:t>Jesús</w:t>
      </w:r>
      <w:proofErr w:type="gramEnd"/>
      <w:r>
        <w:rPr>
          <w:b/>
          <w:lang w:val="es-ES"/>
        </w:rPr>
        <w:t xml:space="preserve"> aunque me cueste.</w:t>
      </w:r>
    </w:p>
    <w:p w14:paraId="10CB9289"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CC153B4" w14:textId="77777777" w:rsidR="005C34D1" w:rsidRDefault="008C2E31">
      <w:pPr>
        <w:spacing w:before="360"/>
        <w:jc w:val="both"/>
      </w:pPr>
      <w:r>
        <w:rPr>
          <w:noProof/>
          <w:lang w:val="es-ES"/>
        </w:rPr>
        <w:pict w14:anchorId="77C25376">
          <v:shape id="_x0000_i1033" type="#_x0000_t75" alt="" style="width:182.35pt;height:99.6pt;mso-width-percent:0;mso-height-percent:0;mso-width-percent:0;mso-height-percent:0">
            <v:imagedata r:id="rId13" o:title=""/>
          </v:shape>
        </w:pict>
      </w:r>
    </w:p>
    <w:p w14:paraId="4FB51A99" w14:textId="77777777" w:rsidR="005C34D1" w:rsidRDefault="005C34D1">
      <w:pPr>
        <w:spacing w:before="180"/>
        <w:jc w:val="both"/>
      </w:pPr>
      <w:r>
        <w:rPr>
          <w:lang w:val="es-ES"/>
        </w:rPr>
        <w:t xml:space="preserve">Digamos juntos la Verdad de fe mientras golpeamos el piso con el pie en cada palabra. ¿Listos? </w:t>
      </w:r>
      <w:r>
        <w:rPr>
          <w:i/>
          <w:lang w:val="es-ES"/>
        </w:rPr>
        <w:t>(Respuesta del grupo)</w:t>
      </w:r>
      <w:r>
        <w:rPr>
          <w:lang w:val="es-ES"/>
        </w:rPr>
        <w:t xml:space="preserve">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Una vez más. </w:t>
      </w:r>
      <w:r>
        <w:rPr>
          <w:b/>
          <w:lang w:val="es-ES"/>
        </w:rPr>
        <w:t xml:space="preserve">Confiaré en </w:t>
      </w:r>
      <w:proofErr w:type="gramStart"/>
      <w:r>
        <w:rPr>
          <w:b/>
          <w:lang w:val="es-ES"/>
        </w:rPr>
        <w:t>Jesús</w:t>
      </w:r>
      <w:proofErr w:type="gramEnd"/>
      <w:r>
        <w:rPr>
          <w:b/>
          <w:lang w:val="es-ES"/>
        </w:rPr>
        <w:t xml:space="preserve"> aunque me cueste.</w:t>
      </w:r>
    </w:p>
    <w:p w14:paraId="71CA434F" w14:textId="022A1C93" w:rsidR="005C34D1" w:rsidRDefault="005C34D1">
      <w:pPr>
        <w:pBdr>
          <w:bottom w:val="single" w:sz="8" w:space="0" w:color="auto"/>
        </w:pBdr>
        <w:spacing w:before="540"/>
      </w:pPr>
    </w:p>
    <w:p w14:paraId="2496D20D" w14:textId="4905125C" w:rsidR="00D72BD7" w:rsidRDefault="00D72BD7">
      <w:pPr>
        <w:pBdr>
          <w:bottom w:val="single" w:sz="8" w:space="0" w:color="auto"/>
        </w:pBdr>
        <w:spacing w:before="540"/>
      </w:pPr>
    </w:p>
    <w:p w14:paraId="629E3D38" w14:textId="77777777" w:rsidR="00D72BD7" w:rsidRDefault="00D72BD7">
      <w:pPr>
        <w:pBdr>
          <w:bottom w:val="single" w:sz="8" w:space="0" w:color="auto"/>
        </w:pBdr>
        <w:spacing w:before="540"/>
      </w:pPr>
    </w:p>
    <w:p w14:paraId="778524D5" w14:textId="77777777" w:rsidR="005C34D1" w:rsidRDefault="005C34D1">
      <w:pPr>
        <w:spacing w:before="180"/>
      </w:pPr>
      <w:r>
        <w:rPr>
          <w:b/>
          <w:sz w:val="36"/>
          <w:lang w:val="es-ES"/>
        </w:rPr>
        <w:t>Juego</w:t>
      </w:r>
    </w:p>
    <w:p w14:paraId="49E2F863" w14:textId="77777777" w:rsidR="005C34D1" w:rsidRDefault="005C34D1">
      <w:pPr>
        <w:spacing w:before="180"/>
        <w:jc w:val="both"/>
      </w:pPr>
      <w:r>
        <w:rPr>
          <w:b/>
          <w:lang w:val="es-ES"/>
        </w:rPr>
        <w:t>Desafío de confianza</w:t>
      </w:r>
    </w:p>
    <w:p w14:paraId="235FD54B" w14:textId="77777777" w:rsidR="005C34D1" w:rsidRDefault="005C34D1">
      <w:pPr>
        <w:spacing w:before="180"/>
        <w:jc w:val="both"/>
      </w:pPr>
      <w:r>
        <w:rPr>
          <w:lang w:val="es-ES"/>
        </w:rPr>
        <w:t>Confiar en Jesús es fácil cuando todo va bien. Pero ¿qué pasa cuando las cosas se complican o ponen difíciles? Algunos comienzan a dudar de que Jesús esté con ellos. Se preguntan si Él los escucha. Sí, Jesús siempre está a nuestro lado y Él siempre nos escucha, pero eso no significa que la vida a veces no será difícil.</w:t>
      </w:r>
    </w:p>
    <w:p w14:paraId="2E86643B" w14:textId="77777777" w:rsidR="005C34D1" w:rsidRDefault="005C34D1">
      <w:pPr>
        <w:spacing w:before="180"/>
        <w:jc w:val="both"/>
      </w:pPr>
      <w:r>
        <w:rPr>
          <w:lang w:val="es-ES"/>
        </w:rPr>
        <w:t xml:space="preserve">Este juego consiste en un desafío de confianza. Elijan una pareja. Deben confiar en su compañero. Les daré varios desafíos y cada vez, uno de los dos competirá. Si no consigue hacer el desafío, ambos quedarán fuera del juego. ¡Aceptemos juntos este desafío de confianza! ¿Listos? </w:t>
      </w:r>
      <w:r>
        <w:rPr>
          <w:i/>
          <w:lang w:val="es-ES"/>
        </w:rPr>
        <w:t>(Respuesta del grupo)</w:t>
      </w:r>
    </w:p>
    <w:p w14:paraId="74BFF7EF" w14:textId="77777777" w:rsidR="005C34D1" w:rsidRDefault="005C34D1">
      <w:pPr>
        <w:tabs>
          <w:tab w:val="left" w:pos="720"/>
        </w:tabs>
        <w:ind w:left="720" w:hanging="360"/>
        <w:jc w:val="both"/>
      </w:pPr>
      <w:r>
        <w:rPr>
          <w:lang w:val="es-ES"/>
        </w:rPr>
        <w:t>•</w:t>
      </w:r>
      <w:r>
        <w:rPr>
          <w:lang w:val="es-ES"/>
        </w:rPr>
        <w:tab/>
      </w:r>
      <w:r>
        <w:rPr>
          <w:i/>
          <w:lang w:val="es-ES"/>
        </w:rPr>
        <w:t>Los niños forman parejas y elijen quién será el primero. Los niños se turnarán para completar los desafíos que les plantees.</w:t>
      </w:r>
    </w:p>
    <w:p w14:paraId="03977720" w14:textId="77777777" w:rsidR="005C34D1" w:rsidRDefault="005C34D1">
      <w:pPr>
        <w:tabs>
          <w:tab w:val="left" w:pos="720"/>
        </w:tabs>
        <w:ind w:left="720" w:hanging="360"/>
        <w:jc w:val="both"/>
      </w:pPr>
      <w:r>
        <w:rPr>
          <w:lang w:val="es-ES"/>
        </w:rPr>
        <w:t>•</w:t>
      </w:r>
      <w:r>
        <w:rPr>
          <w:lang w:val="es-ES"/>
        </w:rPr>
        <w:tab/>
      </w:r>
      <w:r>
        <w:rPr>
          <w:i/>
          <w:lang w:val="es-ES"/>
        </w:rPr>
        <w:t>Anuncia un nuevo desafío para cada ronda. Ideas: correr en el lugar durante 30 segundos; recitar el abecedario; saltar 20 veces abriendo y cerrando piernas y brazos; cantar «Que los cumplas feliz»; hacer 10 sentadillas; decir el Versículo de fe; hacer una carretilla; pararse de manos; decir en orden los libros del Nuevo Testamento, etc.</w:t>
      </w:r>
    </w:p>
    <w:p w14:paraId="64C1BE4B" w14:textId="77777777" w:rsidR="005C34D1" w:rsidRDefault="005C34D1">
      <w:pPr>
        <w:tabs>
          <w:tab w:val="left" w:pos="720"/>
        </w:tabs>
        <w:ind w:left="720" w:hanging="360"/>
        <w:jc w:val="both"/>
      </w:pPr>
      <w:r>
        <w:rPr>
          <w:lang w:val="es-ES"/>
        </w:rPr>
        <w:t>•</w:t>
      </w:r>
      <w:r>
        <w:rPr>
          <w:lang w:val="es-ES"/>
        </w:rPr>
        <w:tab/>
      </w:r>
      <w:r>
        <w:rPr>
          <w:i/>
          <w:lang w:val="es-ES"/>
        </w:rPr>
        <w:t>Después de cada ronda, determina qué parejas no completaron el desafío y pide que se sienten.</w:t>
      </w:r>
    </w:p>
    <w:p w14:paraId="77AE41DF" w14:textId="77777777" w:rsidR="005C34D1" w:rsidRDefault="005C34D1">
      <w:pPr>
        <w:spacing w:before="180"/>
        <w:jc w:val="both"/>
      </w:pPr>
      <w:r>
        <w:rPr>
          <w:lang w:val="es-ES"/>
        </w:rPr>
        <w:t>Algunos desafíos de confianza fueron demasiado difíciles. Tú o tu pareja quizás no pudieron hacerlos. Está bien. Porque lo bueno es que, aunque otras personas nos fallen, Jesús aún está a nuestro lado. Siempre podemos confiar en Él.</w:t>
      </w:r>
    </w:p>
    <w:p w14:paraId="7322072A" w14:textId="77777777" w:rsidR="005C34D1" w:rsidRDefault="005C34D1">
      <w:pPr>
        <w:pBdr>
          <w:bottom w:val="single" w:sz="8" w:space="0" w:color="auto"/>
        </w:pBdr>
        <w:spacing w:before="540"/>
      </w:pPr>
    </w:p>
    <w:p w14:paraId="7B79B989" w14:textId="77777777" w:rsidR="005C34D1" w:rsidRDefault="005C34D1">
      <w:pPr>
        <w:spacing w:before="180"/>
      </w:pPr>
      <w:r>
        <w:rPr>
          <w:b/>
          <w:sz w:val="36"/>
          <w:lang w:val="es-ES"/>
        </w:rPr>
        <w:t>Adoración</w:t>
      </w:r>
    </w:p>
    <w:p w14:paraId="07CFB08A" w14:textId="77777777" w:rsidR="005C34D1" w:rsidRDefault="005C34D1">
      <w:pPr>
        <w:spacing w:before="180"/>
        <w:jc w:val="both"/>
      </w:pPr>
      <w:r>
        <w:rPr>
          <w:lang w:val="es-ES"/>
        </w:rPr>
        <w:t>Algo que siempre nos ayuda en medio de las dificultades es adorar a Dios. Hay algo al alabar al Señor, si pasamos por algo difícil que hace aún más poderosa la adoración. Le decimos a Él que es digno de nuestra adoración, aunque su respuesta a nuestra oración no sea la que queríamos. Adoremos a Dios ahora, sin importar cómo nos vaya en la vida.</w:t>
      </w:r>
    </w:p>
    <w:p w14:paraId="45B443AC" w14:textId="77777777" w:rsidR="005C34D1" w:rsidRDefault="005C34D1">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2F94F766" w14:textId="6B9F7977" w:rsidR="005C34D1" w:rsidRDefault="005C34D1">
      <w:pPr>
        <w:pBdr>
          <w:bottom w:val="single" w:sz="8" w:space="0" w:color="auto"/>
        </w:pBdr>
        <w:spacing w:before="540"/>
      </w:pPr>
    </w:p>
    <w:p w14:paraId="6003A830" w14:textId="07583140" w:rsidR="00D72BD7" w:rsidRDefault="00D72BD7">
      <w:pPr>
        <w:pBdr>
          <w:bottom w:val="single" w:sz="8" w:space="0" w:color="auto"/>
        </w:pBdr>
        <w:spacing w:before="540"/>
      </w:pPr>
    </w:p>
    <w:p w14:paraId="5D6628BC" w14:textId="77777777" w:rsidR="00D72BD7" w:rsidRDefault="00D72BD7">
      <w:pPr>
        <w:pBdr>
          <w:bottom w:val="single" w:sz="8" w:space="0" w:color="auto"/>
        </w:pBdr>
        <w:spacing w:before="540"/>
      </w:pPr>
    </w:p>
    <w:p w14:paraId="00E3DCB3" w14:textId="77777777" w:rsidR="005C34D1" w:rsidRDefault="005C34D1">
      <w:pPr>
        <w:spacing w:before="180"/>
      </w:pPr>
      <w:r>
        <w:rPr>
          <w:b/>
          <w:sz w:val="36"/>
          <w:lang w:val="es-ES"/>
        </w:rPr>
        <w:t>Lección bíblica</w:t>
      </w:r>
    </w:p>
    <w:p w14:paraId="40966DEF" w14:textId="77777777" w:rsidR="005C34D1" w:rsidRDefault="005C34D1">
      <w:pPr>
        <w:spacing w:before="180"/>
        <w:jc w:val="both"/>
      </w:pPr>
      <w:r>
        <w:rPr>
          <w:lang w:val="es-ES"/>
        </w:rPr>
        <w:t>La adoración sirve para darnos otra perspectiva, y cambiar nuestra manera de pensar. ¿Por qué? Porque la adoración nos ayuda a enfocarnos en Jesús en vez de en nuestro problema. Eso tuvo que hacer el hombre de nuestra historia bíblica. Su situación parecía no tener salida, pero mantuvo su mente en Jesús. Siguió confiando en Él. Antes de ver qué hizo Jesús por este hombre, oremos para pedir que fortalezca hoy nuestra fe en Él.</w:t>
      </w:r>
    </w:p>
    <w:p w14:paraId="6604386C" w14:textId="77777777" w:rsidR="005C34D1" w:rsidRDefault="005C34D1">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5F9BA8C6" w14:textId="77777777">
        <w:tc>
          <w:tcPr>
            <w:tcW w:w="8640" w:type="dxa"/>
            <w:tcBorders>
              <w:top w:val="nil"/>
              <w:left w:val="nil"/>
              <w:bottom w:val="nil"/>
              <w:right w:val="nil"/>
            </w:tcBorders>
          </w:tcPr>
          <w:p w14:paraId="69403DF3" w14:textId="77777777" w:rsidR="0048227D" w:rsidRDefault="0048227D" w:rsidP="0048227D">
            <w:pPr>
              <w:rPr>
                <w:i/>
                <w:iCs/>
              </w:rPr>
            </w:pPr>
          </w:p>
          <w:p w14:paraId="476DEFF7" w14:textId="60957774" w:rsidR="005C34D1" w:rsidRPr="0048227D" w:rsidRDefault="005C34D1" w:rsidP="0048227D">
            <w:pPr>
              <w:rPr>
                <w:i/>
                <w:iCs/>
              </w:rPr>
            </w:pPr>
            <w:proofErr w:type="spellStart"/>
            <w:r w:rsidRPr="0048227D">
              <w:rPr>
                <w:i/>
                <w:iCs/>
              </w:rPr>
              <w:t>Querido</w:t>
            </w:r>
            <w:proofErr w:type="spellEnd"/>
            <w:r w:rsidRPr="0048227D">
              <w:rPr>
                <w:i/>
                <w:iCs/>
              </w:rPr>
              <w:t xml:space="preserve"> Jesús, gracias </w:t>
            </w:r>
            <w:proofErr w:type="spellStart"/>
            <w:r w:rsidRPr="0048227D">
              <w:rPr>
                <w:i/>
                <w:iCs/>
              </w:rPr>
              <w:t>porque</w:t>
            </w:r>
            <w:proofErr w:type="spellEnd"/>
            <w:r w:rsidRPr="0048227D">
              <w:rPr>
                <w:i/>
                <w:iCs/>
              </w:rPr>
              <w:t xml:space="preserve"> </w:t>
            </w:r>
            <w:proofErr w:type="spellStart"/>
            <w:r w:rsidRPr="0048227D">
              <w:rPr>
                <w:i/>
                <w:iCs/>
              </w:rPr>
              <w:t>siempre</w:t>
            </w:r>
            <w:proofErr w:type="spellEnd"/>
            <w:r w:rsidRPr="0048227D">
              <w:rPr>
                <w:i/>
                <w:iCs/>
              </w:rPr>
              <w:t xml:space="preserve"> </w:t>
            </w:r>
            <w:proofErr w:type="spellStart"/>
            <w:r w:rsidRPr="0048227D">
              <w:rPr>
                <w:i/>
                <w:iCs/>
              </w:rPr>
              <w:t>estás</w:t>
            </w:r>
            <w:proofErr w:type="spellEnd"/>
            <w:r w:rsidRPr="0048227D">
              <w:rPr>
                <w:i/>
                <w:iCs/>
              </w:rPr>
              <w:t xml:space="preserve"> a </w:t>
            </w:r>
            <w:proofErr w:type="spellStart"/>
            <w:r w:rsidRPr="0048227D">
              <w:rPr>
                <w:i/>
                <w:iCs/>
              </w:rPr>
              <w:t>nuestro</w:t>
            </w:r>
            <w:proofErr w:type="spellEnd"/>
            <w:r w:rsidRPr="0048227D">
              <w:rPr>
                <w:i/>
                <w:iCs/>
              </w:rPr>
              <w:t xml:space="preserve"> </w:t>
            </w:r>
            <w:proofErr w:type="spellStart"/>
            <w:r w:rsidRPr="0048227D">
              <w:rPr>
                <w:i/>
                <w:iCs/>
              </w:rPr>
              <w:t>lado</w:t>
            </w:r>
            <w:proofErr w:type="spellEnd"/>
            <w:r w:rsidRPr="0048227D">
              <w:rPr>
                <w:i/>
                <w:iCs/>
              </w:rPr>
              <w:t xml:space="preserve"> y </w:t>
            </w:r>
            <w:proofErr w:type="spellStart"/>
            <w:r w:rsidRPr="0048227D">
              <w:rPr>
                <w:i/>
                <w:iCs/>
              </w:rPr>
              <w:t>nos</w:t>
            </w:r>
            <w:proofErr w:type="spellEnd"/>
            <w:r w:rsidRPr="0048227D">
              <w:rPr>
                <w:i/>
                <w:iCs/>
              </w:rPr>
              <w:t xml:space="preserve"> </w:t>
            </w:r>
            <w:proofErr w:type="spellStart"/>
            <w:r w:rsidRPr="0048227D">
              <w:rPr>
                <w:i/>
                <w:iCs/>
              </w:rPr>
              <w:t>ayudas</w:t>
            </w:r>
            <w:proofErr w:type="spellEnd"/>
            <w:r w:rsidRPr="0048227D">
              <w:rPr>
                <w:i/>
                <w:iCs/>
              </w:rPr>
              <w:t xml:space="preserve">, </w:t>
            </w:r>
            <w:proofErr w:type="spellStart"/>
            <w:r w:rsidRPr="0048227D">
              <w:rPr>
                <w:i/>
                <w:iCs/>
              </w:rPr>
              <w:t>aun</w:t>
            </w:r>
            <w:proofErr w:type="spellEnd"/>
            <w:r w:rsidRPr="0048227D">
              <w:rPr>
                <w:i/>
                <w:iCs/>
              </w:rPr>
              <w:t xml:space="preserve"> </w:t>
            </w:r>
            <w:proofErr w:type="spellStart"/>
            <w:r w:rsidRPr="0048227D">
              <w:rPr>
                <w:i/>
                <w:iCs/>
              </w:rPr>
              <w:t>cuando</w:t>
            </w:r>
            <w:proofErr w:type="spellEnd"/>
            <w:r w:rsidRPr="0048227D">
              <w:rPr>
                <w:i/>
                <w:iCs/>
              </w:rPr>
              <w:t xml:space="preserve"> </w:t>
            </w:r>
            <w:proofErr w:type="spellStart"/>
            <w:r w:rsidRPr="0048227D">
              <w:rPr>
                <w:i/>
                <w:iCs/>
              </w:rPr>
              <w:t>enfrentamos</w:t>
            </w:r>
            <w:proofErr w:type="spellEnd"/>
            <w:r w:rsidRPr="0048227D">
              <w:rPr>
                <w:i/>
                <w:iCs/>
              </w:rPr>
              <w:t xml:space="preserve"> </w:t>
            </w:r>
            <w:proofErr w:type="spellStart"/>
            <w:r w:rsidRPr="0048227D">
              <w:rPr>
                <w:i/>
                <w:iCs/>
              </w:rPr>
              <w:t>momentos</w:t>
            </w:r>
            <w:proofErr w:type="spellEnd"/>
            <w:r w:rsidRPr="0048227D">
              <w:rPr>
                <w:i/>
                <w:iCs/>
              </w:rPr>
              <w:t xml:space="preserve"> </w:t>
            </w:r>
            <w:proofErr w:type="spellStart"/>
            <w:r w:rsidRPr="0048227D">
              <w:rPr>
                <w:i/>
                <w:iCs/>
              </w:rPr>
              <w:t>difíciles</w:t>
            </w:r>
            <w:proofErr w:type="spellEnd"/>
            <w:r w:rsidRPr="0048227D">
              <w:rPr>
                <w:i/>
                <w:iCs/>
              </w:rPr>
              <w:t xml:space="preserve">. </w:t>
            </w:r>
            <w:proofErr w:type="spellStart"/>
            <w:r w:rsidRPr="0048227D">
              <w:rPr>
                <w:i/>
                <w:iCs/>
              </w:rPr>
              <w:t>Ayúdanos</w:t>
            </w:r>
            <w:proofErr w:type="spellEnd"/>
            <w:r w:rsidRPr="0048227D">
              <w:rPr>
                <w:i/>
                <w:iCs/>
              </w:rPr>
              <w:t xml:space="preserve"> a </w:t>
            </w:r>
            <w:proofErr w:type="spellStart"/>
            <w:r w:rsidRPr="0048227D">
              <w:rPr>
                <w:i/>
                <w:iCs/>
              </w:rPr>
              <w:t>crecer</w:t>
            </w:r>
            <w:proofErr w:type="spellEnd"/>
            <w:r w:rsidRPr="0048227D">
              <w:rPr>
                <w:i/>
                <w:iCs/>
              </w:rPr>
              <w:t xml:space="preserve"> </w:t>
            </w:r>
            <w:proofErr w:type="spellStart"/>
            <w:r w:rsidRPr="0048227D">
              <w:rPr>
                <w:i/>
                <w:iCs/>
              </w:rPr>
              <w:t>en</w:t>
            </w:r>
            <w:proofErr w:type="spellEnd"/>
            <w:r w:rsidRPr="0048227D">
              <w:rPr>
                <w:i/>
                <w:iCs/>
              </w:rPr>
              <w:t xml:space="preserve"> la </w:t>
            </w:r>
            <w:proofErr w:type="spellStart"/>
            <w:r w:rsidRPr="0048227D">
              <w:rPr>
                <w:i/>
                <w:iCs/>
              </w:rPr>
              <w:t>fe</w:t>
            </w:r>
            <w:proofErr w:type="spellEnd"/>
            <w:r w:rsidRPr="0048227D">
              <w:rPr>
                <w:i/>
                <w:iCs/>
              </w:rPr>
              <w:t xml:space="preserve"> y a </w:t>
            </w:r>
            <w:proofErr w:type="spellStart"/>
            <w:r w:rsidRPr="0048227D">
              <w:rPr>
                <w:i/>
                <w:iCs/>
              </w:rPr>
              <w:t>pensar</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Amén</w:t>
            </w:r>
            <w:proofErr w:type="spellEnd"/>
            <w:r w:rsidRPr="0048227D">
              <w:rPr>
                <w:i/>
                <w:iCs/>
              </w:rPr>
              <w:t>.</w:t>
            </w:r>
          </w:p>
        </w:tc>
      </w:tr>
    </w:tbl>
    <w:p w14:paraId="71A6B028" w14:textId="77777777" w:rsidR="005C34D1" w:rsidRDefault="005C34D1">
      <w:pPr>
        <w:spacing w:before="360"/>
      </w:pPr>
      <w:r>
        <w:rPr>
          <w:b/>
          <w:sz w:val="28"/>
          <w:lang w:val="es-ES"/>
        </w:rPr>
        <w:t>Video introductorio</w:t>
      </w:r>
    </w:p>
    <w:p w14:paraId="22C0F4E1" w14:textId="77777777" w:rsidR="005C34D1" w:rsidRDefault="005C34D1">
      <w:pPr>
        <w:jc w:val="both"/>
      </w:pPr>
      <w:r>
        <w:rPr>
          <w:lang w:val="es-ES"/>
        </w:rPr>
        <w:t>Antes de escuchar la historia bíblica, miremos este video.</w:t>
      </w:r>
    </w:p>
    <w:p w14:paraId="5F7F2970"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2C659564" w14:textId="77777777" w:rsidR="005C34D1" w:rsidRDefault="008C2E31">
      <w:pPr>
        <w:spacing w:before="360"/>
        <w:jc w:val="both"/>
      </w:pPr>
      <w:r>
        <w:fldChar w:fldCharType="begin"/>
      </w:r>
      <w:r>
        <w:instrText xml:space="preserve"> HYPERLINK "https://tv-vod.faithlifecdn.com/assets/13875922/master.m3u8?key=DNJCwll2R4&amp;sig=a6rHLxbh-BrDldNHtZw2hV1HXCF-Yn2R9nrvDN8O_J0" </w:instrText>
      </w:r>
      <w:r>
        <w:fldChar w:fldCharType="separate"/>
      </w:r>
      <w:hyperlink r:id="rId14" w:history="1">
        <w:hyperlink r:id="rId15" w:history="1">
          <w:hyperlink r:id="rId16" w:history="1">
            <w:r>
              <w:rPr>
                <w:noProof/>
                <w:color w:val="0000FF"/>
                <w:u w:val="single"/>
                <w:lang w:val="es-ES"/>
              </w:rPr>
              <w:pict w14:anchorId="6D31D77E">
                <v:shape id="_x0000_i1032" type="#_x0000_t75" alt="" style="width:182.35pt;height:102.95pt;mso-width-percent:0;mso-height-percent:0;mso-width-percent:0;mso-height-percent:0">
                  <v:imagedata r:id="rId17" o:title=""/>
                </v:shape>
              </w:pict>
            </w:r>
          </w:hyperlink>
        </w:hyperlink>
      </w:hyperlink>
      <w:r>
        <w:fldChar w:fldCharType="end"/>
      </w:r>
    </w:p>
    <w:p w14:paraId="5020DFCA" w14:textId="77777777" w:rsidR="005C34D1" w:rsidRDefault="005C34D1">
      <w:pPr>
        <w:spacing w:before="360"/>
      </w:pPr>
      <w:r>
        <w:rPr>
          <w:b/>
          <w:sz w:val="28"/>
          <w:lang w:val="es-ES"/>
        </w:rPr>
        <w:t>Historia bíblica</w:t>
      </w:r>
    </w:p>
    <w:p w14:paraId="183626A5" w14:textId="77777777" w:rsidR="005C34D1" w:rsidRDefault="005C34D1">
      <w:pPr>
        <w:jc w:val="both"/>
      </w:pPr>
      <w:r>
        <w:rPr>
          <w:b/>
          <w:lang w:val="es-ES"/>
        </w:rPr>
        <w:t>La resurrección de la hija de un líder religioso</w:t>
      </w:r>
    </w:p>
    <w:p w14:paraId="70754EBF" w14:textId="77777777" w:rsidR="005C34D1" w:rsidRDefault="005C34D1">
      <w:pPr>
        <w:spacing w:before="180"/>
        <w:jc w:val="both"/>
      </w:pPr>
      <w:r>
        <w:rPr>
          <w:lang w:val="es-ES"/>
        </w:rPr>
        <w:t xml:space="preserve">¿Están listos para aprender más sobre algo totalmente inesperado que hizo Jesús en la historia de hoy? </w:t>
      </w:r>
      <w:r>
        <w:rPr>
          <w:i/>
          <w:lang w:val="es-ES"/>
        </w:rPr>
        <w:t>(Respuesta del grupo)</w:t>
      </w:r>
      <w:r>
        <w:rPr>
          <w:lang w:val="es-ES"/>
        </w:rPr>
        <w:t xml:space="preserve"> Muchos queremos ver a Jesús hacer en la vida milagros, pero no queremos enfrentar las dificultades que vienen antes del milagro. Piénsenlo. Jesús no necesitaría hacer ningún milagro en su vida si todo estuviera bien. Incluso podríamos pensar que ya no necesitamos la ayuda de Jesús si nos va bien en todo. Pero la verdad es que siempre necesitamos la ayuda de Jesús, pase lo que nos pase.</w:t>
      </w:r>
    </w:p>
    <w:p w14:paraId="5F5AE82D" w14:textId="77777777" w:rsidR="005C34D1" w:rsidRDefault="005C34D1">
      <w:pPr>
        <w:spacing w:before="360"/>
      </w:pPr>
      <w:r>
        <w:rPr>
          <w:b/>
          <w:sz w:val="28"/>
          <w:lang w:val="es-ES"/>
        </w:rPr>
        <w:t>Enseñanza</w:t>
      </w:r>
    </w:p>
    <w:p w14:paraId="3D89EAAD" w14:textId="77777777" w:rsidR="005C34D1" w:rsidRDefault="005C34D1">
      <w:pPr>
        <w:jc w:val="both"/>
      </w:pPr>
      <w:r>
        <w:rPr>
          <w:lang w:val="es-ES"/>
        </w:rPr>
        <w:t xml:space="preserve">Un líder religioso llamado Jairo tenía un gran problema. Su hija de doce años se moría. Jairo sabía que necesitaba que Jesús hiciera un milagro la sanara. Sabía que debía confiar en Jesús, aunque estuviera asustado y triste. Eso es lo que la Verdad de fe dice que debemos hacer. Díganla </w:t>
      </w:r>
      <w:r>
        <w:rPr>
          <w:lang w:val="es-ES"/>
        </w:rPr>
        <w:lastRenderedPageBreak/>
        <w:t xml:space="preserve">conmigo.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Abran la Biblia o busquen el pasaje en la Biblia que usan en el celular. Vayan a </w:t>
      </w:r>
      <w:hyperlink r:id="rId18" w:history="1">
        <w:r>
          <w:rPr>
            <w:color w:val="0000FF"/>
            <w:u w:val="single"/>
            <w:lang w:val="es-ES"/>
          </w:rPr>
          <w:t>Marcos 5:21–24</w:t>
        </w:r>
      </w:hyperlink>
      <w:r>
        <w:rPr>
          <w:lang w:val="es-ES"/>
        </w:rPr>
        <w:t xml:space="preserve">, </w:t>
      </w:r>
      <w:hyperlink r:id="rId19" w:history="1">
        <w:r>
          <w:rPr>
            <w:color w:val="0000FF"/>
            <w:u w:val="single"/>
            <w:lang w:val="es-ES"/>
          </w:rPr>
          <w:t>35–43</w:t>
        </w:r>
      </w:hyperlink>
      <w:r>
        <w:rPr>
          <w:lang w:val="es-ES"/>
        </w:rPr>
        <w:t>.</w:t>
      </w:r>
    </w:p>
    <w:p w14:paraId="6EFCD100" w14:textId="77777777" w:rsidR="005C34D1" w:rsidRDefault="005C34D1">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73EAEB40" w14:textId="77777777" w:rsidR="005C34D1" w:rsidRDefault="005C34D1">
      <w:pPr>
        <w:tabs>
          <w:tab w:val="left" w:pos="720"/>
        </w:tabs>
        <w:ind w:left="720" w:hanging="360"/>
        <w:jc w:val="both"/>
      </w:pPr>
      <w:r>
        <w:rPr>
          <w:lang w:val="es-ES"/>
        </w:rPr>
        <w:t>•</w:t>
      </w:r>
      <w:r>
        <w:rPr>
          <w:lang w:val="es-ES"/>
        </w:rPr>
        <w:tab/>
      </w:r>
      <w:r>
        <w:rPr>
          <w:i/>
          <w:lang w:val="es-ES"/>
        </w:rPr>
        <w:t>Opcional: Recuerda a los niños que marquen este pasaje con un marcador de página para volver a leerlo en casa.</w:t>
      </w:r>
    </w:p>
    <w:p w14:paraId="164FF901" w14:textId="77777777" w:rsidR="005C34D1" w:rsidRDefault="005C34D1">
      <w:pPr>
        <w:spacing w:before="180"/>
        <w:jc w:val="both"/>
      </w:pPr>
      <w:r>
        <w:rPr>
          <w:b/>
          <w:lang w:val="es-ES"/>
        </w:rPr>
        <w:t>1. Jairo tuvo fe en que Jesús podía hacer lo imposible.</w:t>
      </w:r>
    </w:p>
    <w:p w14:paraId="15104D7E"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2D79A21B" w14:textId="77777777" w:rsidR="005C34D1" w:rsidRDefault="008C2E31">
      <w:pPr>
        <w:spacing w:before="360"/>
        <w:jc w:val="both"/>
      </w:pPr>
      <w:r>
        <w:rPr>
          <w:noProof/>
          <w:lang w:val="es-ES"/>
        </w:rPr>
        <w:pict w14:anchorId="20D36289">
          <v:shape id="_x0000_i1031" type="#_x0000_t75" alt="" style="width:186.4pt;height:101.6pt;mso-width-percent:0;mso-height-percent:0;mso-width-percent:0;mso-height-percent:0">
            <v:imagedata r:id="rId20" o:title=""/>
          </v:shape>
        </w:pict>
      </w:r>
    </w:p>
    <w:p w14:paraId="2E4CBCA7"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Leer </w:t>
      </w:r>
      <w:hyperlink r:id="rId21" w:history="1">
        <w:r>
          <w:rPr>
            <w:i/>
            <w:color w:val="0000FF"/>
            <w:u w:val="single"/>
            <w:lang w:val="es-ES"/>
          </w:rPr>
          <w:t>Marcos 5:21–24</w:t>
        </w:r>
      </w:hyperlink>
      <w:r>
        <w:rPr>
          <w:i/>
          <w:lang w:val="es-ES"/>
        </w:rPr>
        <w:t>.</w:t>
      </w:r>
    </w:p>
    <w:p w14:paraId="50EE1A26" w14:textId="77777777" w:rsidR="005C34D1" w:rsidRDefault="005C34D1">
      <w:pPr>
        <w:spacing w:before="180"/>
        <w:jc w:val="both"/>
      </w:pPr>
      <w:r>
        <w:rPr>
          <w:lang w:val="es-ES"/>
        </w:rPr>
        <w:t xml:space="preserve">Jesús viajaba mucho. Caminaba de una aldea a otra, haciendo milagros, echando fuera demonios y sanando a los enfermos. ¿Creen que Jesús se cansaba de tanto caminar y ayudar a la gente? </w:t>
      </w:r>
      <w:r>
        <w:rPr>
          <w:i/>
          <w:lang w:val="es-ES"/>
        </w:rPr>
        <w:t>(Respuesta del grupo)</w:t>
      </w:r>
      <w:r>
        <w:rPr>
          <w:lang w:val="es-ES"/>
        </w:rPr>
        <w:t xml:space="preserve"> Seguro que sí. Pero Jesús sabía que solo pasaría un tiempo en la tierra y mucha gente necesitaba escucharlo y recibir su ayuda.</w:t>
      </w:r>
    </w:p>
    <w:p w14:paraId="596E0895" w14:textId="77777777" w:rsidR="005C34D1" w:rsidRDefault="005C34D1">
      <w:pPr>
        <w:spacing w:before="180"/>
        <w:jc w:val="both"/>
      </w:pPr>
      <w:r>
        <w:rPr>
          <w:lang w:val="es-ES"/>
        </w:rPr>
        <w:t xml:space="preserve">Alguien que necesitaba la ayuda de Jesús era un hombre llamado Jairo. Era el líder de la sinagoga de la ciudad de </w:t>
      </w:r>
      <w:proofErr w:type="spellStart"/>
      <w:r>
        <w:rPr>
          <w:lang w:val="es-ES"/>
        </w:rPr>
        <w:t>Capernaum</w:t>
      </w:r>
      <w:proofErr w:type="spellEnd"/>
      <w:r>
        <w:rPr>
          <w:lang w:val="es-ES"/>
        </w:rPr>
        <w:t xml:space="preserve">. Una </w:t>
      </w:r>
      <w:r>
        <w:rPr>
          <w:i/>
          <w:lang w:val="es-ES"/>
        </w:rPr>
        <w:t>sinagoga</w:t>
      </w:r>
      <w:r>
        <w:rPr>
          <w:lang w:val="es-ES"/>
        </w:rPr>
        <w:t xml:space="preserve"> es un edificio donde los judíos se reúnen para adorar a Dios. ¿Cómo sabemos por estos versículos que leímos que Jairo quería desesperadamente que Jesús sanara a su hija? </w:t>
      </w:r>
      <w:r>
        <w:rPr>
          <w:i/>
          <w:lang w:val="es-ES"/>
        </w:rPr>
        <w:t>(Escucha las respuestas)</w:t>
      </w:r>
      <w:r>
        <w:rPr>
          <w:lang w:val="es-ES"/>
        </w:rPr>
        <w:t>. ¡Excelentes respuestas!</w:t>
      </w:r>
    </w:p>
    <w:p w14:paraId="6D4C21BB" w14:textId="77777777" w:rsidR="005C34D1" w:rsidRDefault="005C34D1">
      <w:pPr>
        <w:spacing w:before="180"/>
        <w:jc w:val="both"/>
      </w:pPr>
      <w:r>
        <w:rPr>
          <w:lang w:val="es-ES"/>
        </w:rPr>
        <w:t xml:space="preserve">La Biblia no dice si Jairo había visto a Jesús hacer milagros. Pero Jairo debió al menos </w:t>
      </w:r>
      <w:r>
        <w:rPr>
          <w:i/>
          <w:lang w:val="es-ES"/>
        </w:rPr>
        <w:t>oír</w:t>
      </w:r>
      <w:r>
        <w:rPr>
          <w:lang w:val="es-ES"/>
        </w:rPr>
        <w:t xml:space="preserve"> sobre Jesús y cómo sanaba a las personas. Jairo tenía fe que Jesús ayudaría a su hija. Por eso Jairo fue a Jesús, cayó a sus pies, y pidió ayuda. Y Jesús se encaminó hacia la casa de Jairo. Necesito un voluntario que pase al frente y me ayude.</w:t>
      </w:r>
    </w:p>
    <w:p w14:paraId="1CB6E877" w14:textId="77777777" w:rsidR="005C34D1" w:rsidRDefault="005C34D1">
      <w:pPr>
        <w:tabs>
          <w:tab w:val="left" w:pos="720"/>
        </w:tabs>
        <w:ind w:left="720" w:hanging="360"/>
        <w:jc w:val="both"/>
      </w:pPr>
      <w:r>
        <w:rPr>
          <w:lang w:val="es-ES"/>
        </w:rPr>
        <w:t>•</w:t>
      </w:r>
      <w:r>
        <w:rPr>
          <w:lang w:val="es-ES"/>
        </w:rPr>
        <w:tab/>
      </w:r>
      <w:r>
        <w:rPr>
          <w:i/>
          <w:lang w:val="es-ES"/>
        </w:rPr>
        <w:t>Elige un niño y cúbrele los ojos con una venda.</w:t>
      </w:r>
    </w:p>
    <w:p w14:paraId="3000D581" w14:textId="77777777" w:rsidR="005C34D1" w:rsidRDefault="005C34D1">
      <w:pPr>
        <w:spacing w:before="180"/>
        <w:jc w:val="both"/>
      </w:pPr>
      <w:r>
        <w:rPr>
          <w:i/>
          <w:lang w:val="es-ES"/>
        </w:rPr>
        <w:t>(Al voluntario)</w:t>
      </w:r>
      <w:r>
        <w:rPr>
          <w:lang w:val="es-ES"/>
        </w:rPr>
        <w:t xml:space="preserve"> Te cubrí los ojos para ver si confías en mí. Aquí tengo una golosina que me gustaría darte, pero no te dejaré verla ni tocarla. Tendrás que creerme. ¿Crees realmente que tengo una golosina?</w:t>
      </w:r>
    </w:p>
    <w:p w14:paraId="2B0B7927" w14:textId="77777777" w:rsidR="005C34D1" w:rsidRDefault="005C34D1">
      <w:pPr>
        <w:tabs>
          <w:tab w:val="left" w:pos="720"/>
        </w:tabs>
        <w:ind w:left="720" w:hanging="360"/>
        <w:jc w:val="both"/>
      </w:pPr>
      <w:r>
        <w:rPr>
          <w:lang w:val="es-ES"/>
        </w:rPr>
        <w:t>•</w:t>
      </w:r>
      <w:r>
        <w:rPr>
          <w:lang w:val="es-ES"/>
        </w:rPr>
        <w:tab/>
      </w:r>
      <w:r>
        <w:rPr>
          <w:i/>
          <w:lang w:val="es-ES"/>
        </w:rPr>
        <w:t>Espera que el niño responda. Si dice que sí, quítale la venda de los ojos y entrégale la golosina. Si dice que no, quítale la venda y muéstrale la golosina, pero no se la des.</w:t>
      </w:r>
    </w:p>
    <w:p w14:paraId="723384FD" w14:textId="77777777" w:rsidR="005C34D1" w:rsidRDefault="005C34D1">
      <w:pPr>
        <w:spacing w:before="180"/>
        <w:jc w:val="both"/>
      </w:pPr>
      <w:r>
        <w:rPr>
          <w:lang w:val="es-ES"/>
        </w:rPr>
        <w:t>Esta fue una simple prueba para ver si confiabas en que te daría algo bueno, sin tener nada que pudieras ver o tocar. Así es tener fe en Jesús. No lo hemos visto en persona, y quizás no hemos visto cómo sanó a alguien. Pero Jesús igual quiere que confiemos en Él y que tengamos fe en Él.</w:t>
      </w:r>
    </w:p>
    <w:p w14:paraId="3D81C41D" w14:textId="77777777" w:rsidR="005C34D1" w:rsidRDefault="005C34D1">
      <w:pPr>
        <w:spacing w:before="180"/>
        <w:jc w:val="both"/>
      </w:pPr>
      <w:r>
        <w:rPr>
          <w:lang w:val="es-ES"/>
        </w:rPr>
        <w:lastRenderedPageBreak/>
        <w:t>Mientras Jesús iba a casa de Jairo, fue interrumpido. Una mujer que hacía años que estaba enferma necesitaba sanidad, Jesús se detuvo y la sanó. Es otra historia genial que deberían leer en algún momento. Pero veamos qué pasó con Jairo y su hija.</w:t>
      </w:r>
    </w:p>
    <w:p w14:paraId="364D5D16" w14:textId="77777777" w:rsidR="005C34D1" w:rsidRDefault="005C34D1">
      <w:pPr>
        <w:spacing w:before="180"/>
        <w:jc w:val="both"/>
      </w:pPr>
      <w:r>
        <w:rPr>
          <w:b/>
          <w:lang w:val="es-ES"/>
        </w:rPr>
        <w:t>2. Algunas personas no creían que la niña sanaría.</w:t>
      </w:r>
    </w:p>
    <w:p w14:paraId="50F8D295"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74B383CE" w14:textId="77777777" w:rsidR="005C34D1" w:rsidRDefault="008C2E31">
      <w:pPr>
        <w:spacing w:before="360"/>
        <w:jc w:val="both"/>
      </w:pPr>
      <w:r>
        <w:rPr>
          <w:noProof/>
          <w:lang w:val="es-ES"/>
        </w:rPr>
        <w:pict w14:anchorId="5CAC1079">
          <v:shape id="_x0000_i1030" type="#_x0000_t75" alt="" style="width:185.05pt;height:100.95pt;mso-width-percent:0;mso-height-percent:0;mso-width-percent:0;mso-height-percent:0">
            <v:imagedata r:id="rId22" o:title=""/>
          </v:shape>
        </w:pict>
      </w:r>
    </w:p>
    <w:p w14:paraId="25D46256"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Leer </w:t>
      </w:r>
      <w:hyperlink r:id="rId23" w:history="1">
        <w:r>
          <w:rPr>
            <w:i/>
            <w:color w:val="0000FF"/>
            <w:u w:val="single"/>
            <w:lang w:val="es-ES"/>
          </w:rPr>
          <w:t>Marcos 5:35</w:t>
        </w:r>
      </w:hyperlink>
      <w:r>
        <w:rPr>
          <w:i/>
          <w:lang w:val="es-ES"/>
        </w:rPr>
        <w:t>.</w:t>
      </w:r>
    </w:p>
    <w:p w14:paraId="5FCD3151" w14:textId="77777777" w:rsidR="005C34D1" w:rsidRDefault="005C34D1">
      <w:pPr>
        <w:spacing w:before="180"/>
        <w:jc w:val="both"/>
      </w:pPr>
      <w:r>
        <w:rPr>
          <w:lang w:val="es-ES"/>
        </w:rPr>
        <w:t xml:space="preserve">¡Asombroso! La fe de Jairo en Jesús fue de verdad puesta a prueba. En vez de apresurarse a ir a casa de Jairo y sanar a la niña enferma, Jesús se detuvo para sanar a otra persona enferma. ¿Creen que Jairo se sintió frustrado por eso? </w:t>
      </w:r>
      <w:r>
        <w:rPr>
          <w:i/>
          <w:lang w:val="es-ES"/>
        </w:rPr>
        <w:t>(Respuesta del grupo)</w:t>
      </w:r>
      <w:r>
        <w:rPr>
          <w:lang w:val="es-ES"/>
        </w:rPr>
        <w:t xml:space="preserve"> Tal vez.</w:t>
      </w:r>
    </w:p>
    <w:p w14:paraId="5DE9D37B" w14:textId="77777777" w:rsidR="005C34D1" w:rsidRDefault="005C34D1">
      <w:pPr>
        <w:spacing w:before="180"/>
        <w:jc w:val="both"/>
      </w:pPr>
      <w:r>
        <w:rPr>
          <w:lang w:val="es-ES"/>
        </w:rPr>
        <w:t>Entonces Jairo recibió una muy mala noticia. Mensajeros de su casa le dijeron que su hija había muerto y que ya no molestara a Jesús. Ellos pensaban que era demasiado tarde. Tal vez Jesús sanaba a los enfermos, pero ¿qué podía hacer por una niña muerta? La muerte parecía demasiado definitiva, demasiado poderosa, hasta para Jesús.</w:t>
      </w:r>
    </w:p>
    <w:p w14:paraId="6E62F477" w14:textId="77777777" w:rsidR="005C34D1" w:rsidRDefault="005C34D1">
      <w:pPr>
        <w:spacing w:before="180"/>
        <w:jc w:val="both"/>
      </w:pPr>
      <w:r>
        <w:rPr>
          <w:lang w:val="es-ES"/>
        </w:rPr>
        <w:t xml:space="preserve">Imaginen lo que fue recibir esta mala noticia. Todos a su alrededor creían que ya era demasiado tarde, y debían perder la esperanza. ¿Creen que fue difícil confiar que Jesucristo haría un milagro? </w:t>
      </w:r>
      <w:r>
        <w:rPr>
          <w:i/>
          <w:lang w:val="es-ES"/>
        </w:rPr>
        <w:t>(Escucha las respuestas)</w:t>
      </w:r>
      <w:r>
        <w:rPr>
          <w:lang w:val="es-ES"/>
        </w:rPr>
        <w:t>. Era más difícil creer que Jesús resucitaría a una persona que creer que Él sanaría a alguien aún con vida. La Biblia dice que Jesús sanó a muchos, pero hay solo tres relatos de personas que Él resucitó.</w:t>
      </w:r>
    </w:p>
    <w:p w14:paraId="654970D0" w14:textId="77777777" w:rsidR="005C34D1" w:rsidRDefault="005C34D1">
      <w:pPr>
        <w:spacing w:before="180"/>
        <w:jc w:val="both"/>
      </w:pPr>
      <w:r>
        <w:rPr>
          <w:lang w:val="es-ES"/>
        </w:rPr>
        <w:t xml:space="preserve">Recordemos la golosina y los ojos que no podían ver. Fue muy fácil para _________ </w:t>
      </w:r>
      <w:r>
        <w:rPr>
          <w:i/>
          <w:lang w:val="es-ES"/>
        </w:rPr>
        <w:t>(insertar nombre del voluntario)</w:t>
      </w:r>
      <w:r>
        <w:rPr>
          <w:lang w:val="es-ES"/>
        </w:rPr>
        <w:t xml:space="preserve"> creerme cuando dije que le tenía una golosina. ¿Le sería más difícil creerme si todos ustedes le gritaban que yo le estaba mintiendo y que no tenía ninguna golosina? </w:t>
      </w:r>
      <w:r>
        <w:rPr>
          <w:i/>
          <w:lang w:val="es-ES"/>
        </w:rPr>
        <w:t>(Respuesta del grupo)</w:t>
      </w:r>
      <w:r>
        <w:rPr>
          <w:lang w:val="es-ES"/>
        </w:rPr>
        <w:t xml:space="preserve"> ¡Por supuesto! Sería casi imposible que confiara en mí. Eso mismo le pasaba a Jairo. La gente a su alrededor decía que ya no había esperanza, pero Jesús dijo otra cosa.</w:t>
      </w:r>
    </w:p>
    <w:p w14:paraId="4D79D7DE" w14:textId="77777777" w:rsidR="005C34D1" w:rsidRDefault="005C34D1">
      <w:pPr>
        <w:spacing w:before="180"/>
        <w:jc w:val="both"/>
      </w:pPr>
      <w:r>
        <w:rPr>
          <w:b/>
          <w:lang w:val="es-ES"/>
        </w:rPr>
        <w:t>3. Jesús dijo a Jairo que confiara, aunque fuera difícil.</w:t>
      </w:r>
    </w:p>
    <w:p w14:paraId="565B4699"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06B04B74" w14:textId="77777777" w:rsidR="005C34D1" w:rsidRDefault="008C2E31">
      <w:pPr>
        <w:spacing w:before="360"/>
        <w:jc w:val="both"/>
      </w:pPr>
      <w:r>
        <w:rPr>
          <w:noProof/>
          <w:lang w:val="es-ES"/>
        </w:rPr>
        <w:lastRenderedPageBreak/>
        <w:pict w14:anchorId="4CCA5DEC">
          <v:shape id="_x0000_i1029" type="#_x0000_t75" alt="" style="width:185.05pt;height:100.95pt;mso-width-percent:0;mso-height-percent:0;mso-width-percent:0;mso-height-percent:0">
            <v:imagedata r:id="rId24" o:title=""/>
          </v:shape>
        </w:pict>
      </w:r>
    </w:p>
    <w:p w14:paraId="344B5BE3"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Leer </w:t>
      </w:r>
      <w:hyperlink r:id="rId25" w:history="1">
        <w:r>
          <w:rPr>
            <w:i/>
            <w:color w:val="0000FF"/>
            <w:u w:val="single"/>
            <w:lang w:val="es-ES"/>
          </w:rPr>
          <w:t>Marcos 5:36–43</w:t>
        </w:r>
      </w:hyperlink>
      <w:r>
        <w:rPr>
          <w:i/>
          <w:lang w:val="es-ES"/>
        </w:rPr>
        <w:t>.</w:t>
      </w:r>
    </w:p>
    <w:p w14:paraId="4A10D686" w14:textId="77777777" w:rsidR="005C34D1" w:rsidRDefault="005C34D1">
      <w:pPr>
        <w:spacing w:before="180"/>
        <w:jc w:val="both"/>
      </w:pPr>
      <w:r>
        <w:rPr>
          <w:lang w:val="es-ES"/>
        </w:rPr>
        <w:t xml:space="preserve">Jesús escuchó a los mensajeros. ¿Recuerdan qué dijo Jesús a Jairo para ayudarlo a confiar en Él? </w:t>
      </w:r>
      <w:r>
        <w:rPr>
          <w:i/>
          <w:lang w:val="es-ES"/>
        </w:rPr>
        <w:t>(Respuesta del grupo)</w:t>
      </w:r>
      <w:r>
        <w:rPr>
          <w:lang w:val="es-ES"/>
        </w:rPr>
        <w:t xml:space="preserve"> Si ustedes fueran Jairo, ¿cómo responderían a Jesús? </w:t>
      </w:r>
      <w:r>
        <w:rPr>
          <w:i/>
          <w:lang w:val="es-ES"/>
        </w:rPr>
        <w:t>(Escucha las respuestas)</w:t>
      </w:r>
      <w:r>
        <w:rPr>
          <w:lang w:val="es-ES"/>
        </w:rPr>
        <w:t>.</w:t>
      </w:r>
    </w:p>
    <w:p w14:paraId="0302C254" w14:textId="77777777" w:rsidR="005C34D1" w:rsidRDefault="005C34D1">
      <w:pPr>
        <w:spacing w:before="180"/>
        <w:jc w:val="both"/>
      </w:pPr>
      <w:r>
        <w:rPr>
          <w:lang w:val="es-ES"/>
        </w:rPr>
        <w:t xml:space="preserve">Jesús no dejó que los que dudaban fueran con Jairo y con Él, sino que se rodeó de sus tres discípulos más cercanos: Pedro, Jacobo y Juan. Al acercarse a la casa, Jesús vio que muchos lloraban y les dijo que la niña solo estaba dormida. Ellos se rieron de Él. ¿Se imaginan que se rieran así de Jesús? </w:t>
      </w:r>
      <w:r>
        <w:rPr>
          <w:i/>
          <w:lang w:val="es-ES"/>
        </w:rPr>
        <w:t>(Respuesta del grupo)</w:t>
      </w:r>
      <w:r>
        <w:rPr>
          <w:lang w:val="es-ES"/>
        </w:rPr>
        <w:t xml:space="preserve"> Entonces Jesús ordenó que todos salieran excepto Jairo, su esposa, Pedro, Jacobo y Juan. Luego entraron en la habitación donde estaba la niña.</w:t>
      </w:r>
    </w:p>
    <w:p w14:paraId="1BE5B65B" w14:textId="77777777" w:rsidR="005C34D1" w:rsidRDefault="005C34D1">
      <w:pPr>
        <w:spacing w:before="180"/>
        <w:jc w:val="both"/>
      </w:pPr>
      <w:r>
        <w:rPr>
          <w:lang w:val="es-ES"/>
        </w:rPr>
        <w:t xml:space="preserve">Al tomar Jesús la mano de la niña y decirle que se levantara, ¿qué pasó? </w:t>
      </w:r>
      <w:r>
        <w:rPr>
          <w:i/>
          <w:lang w:val="es-ES"/>
        </w:rPr>
        <w:t>(Respuesta del grupo)</w:t>
      </w:r>
      <w:r>
        <w:rPr>
          <w:lang w:val="es-ES"/>
        </w:rPr>
        <w:t xml:space="preserve"> La niña se paró al instante y comenzó a caminar. Díganme cómo habrían reaccionado ustedes si hubieran visto este asombroso milagro. </w:t>
      </w:r>
      <w:r>
        <w:rPr>
          <w:i/>
          <w:lang w:val="es-ES"/>
        </w:rPr>
        <w:t>(Escucha las respuestas)</w:t>
      </w:r>
      <w:r>
        <w:rPr>
          <w:lang w:val="es-ES"/>
        </w:rPr>
        <w:t>. La Biblia dice que Jairo, su esposa y los discípulos estaban conmovidos y asombrados. Jairo había creído que Jesús sanaría a su hija, ¡pero fue algo totalmente diferente verlo! Fue como ver la golosina sin tener los ojos cubiertos tapados. Jairo tuvo fe en el poder de Jesús y vio el milagro con sus propios ojos.</w:t>
      </w:r>
    </w:p>
    <w:p w14:paraId="5691907C" w14:textId="77777777" w:rsidR="005C34D1" w:rsidRDefault="005C34D1">
      <w:pPr>
        <w:pBdr>
          <w:bottom w:val="single" w:sz="8" w:space="0" w:color="auto"/>
        </w:pBdr>
        <w:spacing w:before="540"/>
      </w:pPr>
    </w:p>
    <w:p w14:paraId="2960C435" w14:textId="77777777" w:rsidR="005C34D1" w:rsidRDefault="005C34D1">
      <w:pPr>
        <w:spacing w:before="180"/>
      </w:pPr>
      <w:r>
        <w:rPr>
          <w:b/>
          <w:sz w:val="36"/>
          <w:lang w:val="es-ES"/>
        </w:rPr>
        <w:t>Oración y respuesta personal</w:t>
      </w:r>
    </w:p>
    <w:p w14:paraId="0053F2F5" w14:textId="77777777" w:rsidR="005C34D1" w:rsidRDefault="005C34D1">
      <w:pPr>
        <w:spacing w:before="180"/>
        <w:jc w:val="both"/>
      </w:pPr>
      <w:r>
        <w:rPr>
          <w:i/>
          <w:lang w:val="es-ES"/>
        </w:rPr>
        <w:t>Mientras oran, se podría poner como fondo una música suave de adoración.</w:t>
      </w:r>
    </w:p>
    <w:p w14:paraId="2F9C6258" w14:textId="77777777" w:rsidR="005C34D1" w:rsidRDefault="005C34D1">
      <w:pPr>
        <w:spacing w:before="180"/>
        <w:jc w:val="both"/>
      </w:pPr>
      <w:r>
        <w:rPr>
          <w:lang w:val="es-ES"/>
        </w:rPr>
        <w:t>No me puedo imaginar lo difícil que fue para Jairo mantener su fe en Jesús. ¡Su hija había muerto! Es uno de los golpes más duros que alguien puede recibir. Muchos pensaban que era imposible que Jesús hiciera algo. Incluso se rieron de Él. Pero luego Jesús intervino y cambió todo.</w:t>
      </w:r>
    </w:p>
    <w:p w14:paraId="1D758C6F" w14:textId="77777777" w:rsidR="005C34D1" w:rsidRDefault="005C34D1">
      <w:pPr>
        <w:tabs>
          <w:tab w:val="left" w:pos="720"/>
        </w:tabs>
        <w:ind w:left="720" w:hanging="360"/>
        <w:jc w:val="both"/>
      </w:pPr>
      <w:r>
        <w:rPr>
          <w:lang w:val="es-ES"/>
        </w:rPr>
        <w:t>•</w:t>
      </w:r>
      <w:r>
        <w:rPr>
          <w:lang w:val="es-ES"/>
        </w:rPr>
        <w:tab/>
      </w:r>
      <w:r>
        <w:rPr>
          <w:i/>
          <w:lang w:val="es-ES"/>
        </w:rPr>
        <w:t>Da una tarjeta y un lápiz o bolígrafo a todos los niños.</w:t>
      </w:r>
    </w:p>
    <w:p w14:paraId="4199449B" w14:textId="77777777" w:rsidR="005C34D1" w:rsidRDefault="005C34D1">
      <w:pPr>
        <w:spacing w:before="180"/>
        <w:jc w:val="both"/>
      </w:pPr>
      <w:r>
        <w:rPr>
          <w:lang w:val="es-ES"/>
        </w:rPr>
        <w:t>Recuerda que la mejor manera de mantener viva la fe es enfocarnos en Jesús y no en el problema. ¿Qué situación difícil enfrentas ahora? Todo parece siempre más difícil si tratamos de enfrentarlo solos. Piensa y escribe o dibuja un problema para el que necesitas la ayuda de Jesús. Cuando estés listo para confiar a Jesús tu situación, pasa y pon tu tarjeta en el canasto.</w:t>
      </w:r>
    </w:p>
    <w:p w14:paraId="2FE9D6AF" w14:textId="77777777" w:rsidR="005C34D1" w:rsidRDefault="005C34D1">
      <w:pPr>
        <w:tabs>
          <w:tab w:val="left" w:pos="720"/>
        </w:tabs>
        <w:ind w:left="720" w:hanging="360"/>
        <w:jc w:val="both"/>
      </w:pPr>
      <w:r>
        <w:rPr>
          <w:lang w:val="es-ES"/>
        </w:rPr>
        <w:t>•</w:t>
      </w:r>
      <w:r>
        <w:rPr>
          <w:lang w:val="es-ES"/>
        </w:rPr>
        <w:tab/>
      </w:r>
      <w:r>
        <w:rPr>
          <w:i/>
          <w:lang w:val="es-ES"/>
        </w:rPr>
        <w:t>Espera que los niños llenen las tarjetas. Anímalos a guardar silencio y ser respetuosos durante este momento de oración.</w:t>
      </w:r>
    </w:p>
    <w:p w14:paraId="38DDD263" w14:textId="77777777" w:rsidR="005C34D1" w:rsidRDefault="005C34D1">
      <w:pPr>
        <w:spacing w:before="180"/>
        <w:jc w:val="both"/>
      </w:pPr>
      <w:r>
        <w:rPr>
          <w:lang w:val="es-ES"/>
        </w:rPr>
        <w:lastRenderedPageBreak/>
        <w:t>Oremos, comentemos a Jesús lo que nos pasa y digámosle que confiamos que Él cuidará de nosotros.</w:t>
      </w:r>
    </w:p>
    <w:p w14:paraId="30DCFF80" w14:textId="77777777" w:rsidR="005C34D1" w:rsidRDefault="005C34D1">
      <w:pPr>
        <w:jc w:val="both"/>
      </w:pPr>
      <w:r>
        <w:rPr>
          <w:i/>
          <w:lang w:val="es-ES"/>
        </w:rPr>
        <w:t>Opcional: Invita a los niños a orar con un líder respecto a su situación.</w:t>
      </w:r>
    </w:p>
    <w:p w14:paraId="29429BAE" w14:textId="77777777" w:rsidR="005C34D1" w:rsidRDefault="005C34D1">
      <w:pPr>
        <w:spacing w:before="360"/>
      </w:pPr>
      <w:r>
        <w:rPr>
          <w:b/>
          <w:sz w:val="28"/>
          <w:lang w:val="es-ES"/>
        </w:rPr>
        <w:t>Oración</w:t>
      </w:r>
    </w:p>
    <w:p w14:paraId="7B5B354E" w14:textId="77777777" w:rsidR="005C34D1" w:rsidRDefault="005C34D1">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77C25DAD" w14:textId="77777777">
        <w:tc>
          <w:tcPr>
            <w:tcW w:w="8640" w:type="dxa"/>
            <w:tcBorders>
              <w:top w:val="nil"/>
              <w:left w:val="nil"/>
              <w:bottom w:val="nil"/>
              <w:right w:val="nil"/>
            </w:tcBorders>
          </w:tcPr>
          <w:p w14:paraId="182E0AA7" w14:textId="77777777" w:rsidR="0048227D" w:rsidRDefault="0048227D" w:rsidP="0048227D">
            <w:pPr>
              <w:rPr>
                <w:i/>
                <w:iCs/>
              </w:rPr>
            </w:pPr>
          </w:p>
          <w:p w14:paraId="55BE11EC" w14:textId="395B74DF" w:rsidR="005C34D1" w:rsidRPr="0048227D" w:rsidRDefault="005C34D1" w:rsidP="0048227D">
            <w:pPr>
              <w:rPr>
                <w:i/>
                <w:iCs/>
              </w:rPr>
            </w:pPr>
            <w:proofErr w:type="spellStart"/>
            <w:r w:rsidRPr="0048227D">
              <w:rPr>
                <w:i/>
                <w:iCs/>
              </w:rPr>
              <w:t>Querido</w:t>
            </w:r>
            <w:proofErr w:type="spellEnd"/>
            <w:r w:rsidRPr="0048227D">
              <w:rPr>
                <w:i/>
                <w:iCs/>
              </w:rPr>
              <w:t xml:space="preserve"> Jesús, gracias </w:t>
            </w:r>
            <w:proofErr w:type="spellStart"/>
            <w:r w:rsidRPr="0048227D">
              <w:rPr>
                <w:i/>
                <w:iCs/>
              </w:rPr>
              <w:t>por</w:t>
            </w:r>
            <w:proofErr w:type="spellEnd"/>
            <w:r w:rsidRPr="0048227D">
              <w:rPr>
                <w:i/>
                <w:iCs/>
              </w:rPr>
              <w:t xml:space="preserve"> </w:t>
            </w:r>
            <w:proofErr w:type="spellStart"/>
            <w:r w:rsidRPr="0048227D">
              <w:rPr>
                <w:i/>
                <w:iCs/>
              </w:rPr>
              <w:t>mostrarme</w:t>
            </w:r>
            <w:proofErr w:type="spellEnd"/>
            <w:r w:rsidRPr="0048227D">
              <w:rPr>
                <w:i/>
                <w:iCs/>
              </w:rPr>
              <w:t xml:space="preserve"> que </w:t>
            </w:r>
            <w:proofErr w:type="spellStart"/>
            <w:r w:rsidRPr="0048227D">
              <w:rPr>
                <w:i/>
                <w:iCs/>
              </w:rPr>
              <w:t>tú</w:t>
            </w:r>
            <w:proofErr w:type="spellEnd"/>
            <w:r w:rsidRPr="0048227D">
              <w:rPr>
                <w:i/>
                <w:iCs/>
              </w:rPr>
              <w:t xml:space="preserve"> </w:t>
            </w:r>
            <w:proofErr w:type="spellStart"/>
            <w:r w:rsidRPr="0048227D">
              <w:rPr>
                <w:i/>
                <w:iCs/>
              </w:rPr>
              <w:t>puedes</w:t>
            </w:r>
            <w:proofErr w:type="spellEnd"/>
            <w:r w:rsidRPr="0048227D">
              <w:rPr>
                <w:i/>
                <w:iCs/>
              </w:rPr>
              <w:t xml:space="preserve"> </w:t>
            </w:r>
            <w:proofErr w:type="spellStart"/>
            <w:r w:rsidRPr="0048227D">
              <w:rPr>
                <w:i/>
                <w:iCs/>
              </w:rPr>
              <w:t>hacer</w:t>
            </w:r>
            <w:proofErr w:type="spellEnd"/>
            <w:r w:rsidRPr="0048227D">
              <w:rPr>
                <w:i/>
                <w:iCs/>
              </w:rPr>
              <w:t xml:space="preserve"> lo </w:t>
            </w:r>
            <w:proofErr w:type="spellStart"/>
            <w:r w:rsidRPr="0048227D">
              <w:rPr>
                <w:i/>
                <w:iCs/>
              </w:rPr>
              <w:t>imposible</w:t>
            </w:r>
            <w:proofErr w:type="spellEnd"/>
            <w:r w:rsidRPr="0048227D">
              <w:rPr>
                <w:i/>
                <w:iCs/>
              </w:rPr>
              <w:t xml:space="preserve">. </w:t>
            </w:r>
            <w:proofErr w:type="spellStart"/>
            <w:r w:rsidRPr="0048227D">
              <w:rPr>
                <w:i/>
                <w:iCs/>
              </w:rPr>
              <w:t>Ayúdame</w:t>
            </w:r>
            <w:proofErr w:type="spellEnd"/>
            <w:r w:rsidRPr="0048227D">
              <w:rPr>
                <w:i/>
                <w:iCs/>
              </w:rPr>
              <w:t xml:space="preserve"> a </w:t>
            </w:r>
            <w:proofErr w:type="spellStart"/>
            <w:r w:rsidRPr="0048227D">
              <w:rPr>
                <w:i/>
                <w:iCs/>
              </w:rPr>
              <w:t>pensar</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y no </w:t>
            </w:r>
            <w:proofErr w:type="spellStart"/>
            <w:r w:rsidRPr="0048227D">
              <w:rPr>
                <w:i/>
                <w:iCs/>
              </w:rPr>
              <w:t>en</w:t>
            </w:r>
            <w:proofErr w:type="spellEnd"/>
            <w:r w:rsidRPr="0048227D">
              <w:rPr>
                <w:i/>
                <w:iCs/>
              </w:rPr>
              <w:t xml:space="preserve"> </w:t>
            </w:r>
            <w:proofErr w:type="spellStart"/>
            <w:r w:rsidRPr="0048227D">
              <w:rPr>
                <w:i/>
                <w:iCs/>
              </w:rPr>
              <w:t>los</w:t>
            </w:r>
            <w:proofErr w:type="spellEnd"/>
            <w:r w:rsidRPr="0048227D">
              <w:rPr>
                <w:i/>
                <w:iCs/>
              </w:rPr>
              <w:t xml:space="preserve"> </w:t>
            </w:r>
            <w:proofErr w:type="spellStart"/>
            <w:r w:rsidRPr="0048227D">
              <w:rPr>
                <w:i/>
                <w:iCs/>
              </w:rPr>
              <w:t>problemas</w:t>
            </w:r>
            <w:proofErr w:type="spellEnd"/>
            <w:r w:rsidRPr="0048227D">
              <w:rPr>
                <w:i/>
                <w:iCs/>
              </w:rPr>
              <w:t xml:space="preserve"> que </w:t>
            </w:r>
            <w:proofErr w:type="spellStart"/>
            <w:r w:rsidRPr="0048227D">
              <w:rPr>
                <w:i/>
                <w:iCs/>
              </w:rPr>
              <w:t>enfrento</w:t>
            </w:r>
            <w:proofErr w:type="spellEnd"/>
            <w:r w:rsidRPr="0048227D">
              <w:rPr>
                <w:i/>
                <w:iCs/>
              </w:rPr>
              <w:t xml:space="preserve">. </w:t>
            </w:r>
            <w:proofErr w:type="spellStart"/>
            <w:r w:rsidRPr="0048227D">
              <w:rPr>
                <w:i/>
                <w:iCs/>
              </w:rPr>
              <w:t>Quiero</w:t>
            </w:r>
            <w:proofErr w:type="spellEnd"/>
            <w:r w:rsidRPr="0048227D">
              <w:rPr>
                <w:i/>
                <w:iCs/>
              </w:rPr>
              <w:t xml:space="preserve"> </w:t>
            </w:r>
            <w:proofErr w:type="spellStart"/>
            <w:r w:rsidRPr="0048227D">
              <w:rPr>
                <w:i/>
                <w:iCs/>
              </w:rPr>
              <w:t>confiar</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aun</w:t>
            </w:r>
            <w:proofErr w:type="spellEnd"/>
            <w:r w:rsidRPr="0048227D">
              <w:rPr>
                <w:i/>
                <w:iCs/>
              </w:rPr>
              <w:t xml:space="preserve"> </w:t>
            </w:r>
            <w:proofErr w:type="spellStart"/>
            <w:r w:rsidRPr="0048227D">
              <w:rPr>
                <w:i/>
                <w:iCs/>
              </w:rPr>
              <w:t>cuando</w:t>
            </w:r>
            <w:proofErr w:type="spellEnd"/>
            <w:r w:rsidRPr="0048227D">
              <w:rPr>
                <w:i/>
                <w:iCs/>
              </w:rPr>
              <w:t xml:space="preserve"> sea </w:t>
            </w:r>
            <w:proofErr w:type="spellStart"/>
            <w:r w:rsidRPr="0048227D">
              <w:rPr>
                <w:i/>
                <w:iCs/>
              </w:rPr>
              <w:t>difícil</w:t>
            </w:r>
            <w:proofErr w:type="spellEnd"/>
            <w:r w:rsidRPr="0048227D">
              <w:rPr>
                <w:i/>
                <w:iCs/>
              </w:rPr>
              <w:t xml:space="preserve">. </w:t>
            </w:r>
            <w:proofErr w:type="spellStart"/>
            <w:r w:rsidRPr="0048227D">
              <w:rPr>
                <w:i/>
                <w:iCs/>
              </w:rPr>
              <w:t>Amén</w:t>
            </w:r>
            <w:proofErr w:type="spellEnd"/>
            <w:r w:rsidRPr="0048227D">
              <w:rPr>
                <w:i/>
                <w:iCs/>
              </w:rPr>
              <w:t>.</w:t>
            </w:r>
          </w:p>
        </w:tc>
      </w:tr>
    </w:tbl>
    <w:p w14:paraId="7690B8F8" w14:textId="77777777" w:rsidR="005C34D1" w:rsidRDefault="005C34D1">
      <w:pPr>
        <w:spacing w:before="360"/>
      </w:pPr>
      <w:r>
        <w:rPr>
          <w:b/>
          <w:sz w:val="28"/>
          <w:lang w:val="es-ES"/>
        </w:rPr>
        <w:t>Versículo de fe</w:t>
      </w:r>
    </w:p>
    <w:p w14:paraId="2914FD81" w14:textId="77777777" w:rsidR="005C34D1" w:rsidRDefault="005C34D1">
      <w:pPr>
        <w:jc w:val="both"/>
      </w:pPr>
      <w:r>
        <w:rPr>
          <w:lang w:val="es-ES"/>
        </w:rPr>
        <w:t>Nuestro Versículo de fe nos recuerda que debemos confiar en Dios a pesar de todo. No siempre entendemos lo que Él hace, pero podemos confiar en que Él siempre está a nuestro lado. Digamos todos juntos el Versículo de fe.</w:t>
      </w:r>
    </w:p>
    <w:p w14:paraId="254DF7A3"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B21DD6A" w14:textId="77777777" w:rsidR="005C34D1" w:rsidRDefault="008C2E31">
      <w:pPr>
        <w:spacing w:before="360"/>
        <w:jc w:val="both"/>
      </w:pPr>
      <w:r>
        <w:fldChar w:fldCharType="begin"/>
      </w:r>
      <w:r>
        <w:instrText xml:space="preserve"> HYPERLINK "https://tv-vod.faithlifecdn.com/assets/13911691/master.m3u8?key=DNJCwll2R4&amp;sig=OlTWcESRFlq4UhCk5JpgcFHXplgKU3fo9WxWDqD_j8E" </w:instrText>
      </w:r>
      <w:r>
        <w:fldChar w:fldCharType="separate"/>
      </w:r>
      <w:hyperlink r:id="rId26" w:history="1">
        <w:hyperlink r:id="rId27" w:history="1">
          <w:hyperlink r:id="rId28" w:history="1">
            <w:r>
              <w:rPr>
                <w:noProof/>
                <w:color w:val="0000FF"/>
                <w:u w:val="single"/>
                <w:lang w:val="es-ES"/>
              </w:rPr>
              <w:pict w14:anchorId="3A81E060">
                <v:shape id="_x0000_i1028" type="#_x0000_t75" alt="" style="width:183.05pt;height:102.95pt;mso-width-percent:0;mso-height-percent:0;mso-width-percent:0;mso-height-percent:0">
                  <v:imagedata r:id="rId29" o:title=""/>
                </v:shape>
              </w:pict>
            </w:r>
          </w:hyperlink>
        </w:hyperlink>
      </w:hyperlink>
      <w:r>
        <w:fldChar w:fldCharType="end"/>
      </w:r>
    </w:p>
    <w:p w14:paraId="1D380400" w14:textId="77777777" w:rsidR="005C34D1" w:rsidRDefault="00000000">
      <w:pPr>
        <w:spacing w:before="180"/>
        <w:jc w:val="both"/>
      </w:pPr>
      <w:hyperlink r:id="rId30" w:history="1">
        <w:r w:rsidR="005C34D1">
          <w:rPr>
            <w:color w:val="0000FF"/>
            <w:u w:val="single"/>
            <w:lang w:val="es-ES"/>
          </w:rPr>
          <w:t>Proverbios 3:5,6</w:t>
        </w:r>
      </w:hyperlink>
      <w:r w:rsidR="005C34D1">
        <w:rPr>
          <w:lang w:val="es-ES"/>
        </w:rPr>
        <w:t xml:space="preserve"> (NTV)</w:t>
      </w:r>
    </w:p>
    <w:p w14:paraId="08FE3B56" w14:textId="77777777" w:rsidR="005C34D1" w:rsidRDefault="005C34D1">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1C3702B9" w14:textId="77777777" w:rsidR="005C34D1" w:rsidRDefault="005C34D1">
      <w:pPr>
        <w:spacing w:before="180"/>
        <w:jc w:val="both"/>
      </w:pPr>
      <w:r>
        <w:rPr>
          <w:lang w:val="es-ES"/>
        </w:rPr>
        <w:t>El Versículo de fe no tiene excepciones. No dice: «Confía en el Señor con todo tu corazón, si no estás asustado» o «a menos que tengas que mudarte a una otra ciudad» o «excepto si alguien que amas está enfermo». No, Dios quiere que confiemos en Él a pesar de todo, con todos los problemas que enfrentamos.</w:t>
      </w:r>
    </w:p>
    <w:p w14:paraId="05703AB1" w14:textId="77777777" w:rsidR="005C34D1" w:rsidRDefault="005C34D1">
      <w:pPr>
        <w:spacing w:before="360"/>
      </w:pPr>
      <w:r>
        <w:rPr>
          <w:b/>
          <w:sz w:val="28"/>
          <w:lang w:val="es-ES"/>
        </w:rPr>
        <w:t>Verdad de fe</w:t>
      </w:r>
    </w:p>
    <w:p w14:paraId="3D8856B7" w14:textId="77777777" w:rsidR="005C34D1" w:rsidRDefault="005C34D1">
      <w:pPr>
        <w:jc w:val="both"/>
      </w:pPr>
      <w:r>
        <w:rPr>
          <w:lang w:val="es-ES"/>
        </w:rPr>
        <w:t xml:space="preserve">Antes de seguir, repasemos nuestra Verdad de fe. </w:t>
      </w:r>
      <w:r>
        <w:rPr>
          <w:b/>
          <w:lang w:val="es-ES"/>
        </w:rPr>
        <w:t xml:space="preserve">Confiaré en </w:t>
      </w:r>
      <w:proofErr w:type="gramStart"/>
      <w:r>
        <w:rPr>
          <w:b/>
          <w:lang w:val="es-ES"/>
        </w:rPr>
        <w:t>Jesús</w:t>
      </w:r>
      <w:proofErr w:type="gramEnd"/>
      <w:r>
        <w:rPr>
          <w:b/>
          <w:lang w:val="es-ES"/>
        </w:rPr>
        <w:t xml:space="preserve"> aunque me cueste.</w:t>
      </w:r>
    </w:p>
    <w:p w14:paraId="32739016"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66B5B29" w14:textId="77777777" w:rsidR="005C34D1" w:rsidRDefault="008C2E31">
      <w:pPr>
        <w:spacing w:before="360"/>
        <w:jc w:val="both"/>
      </w:pPr>
      <w:r>
        <w:rPr>
          <w:noProof/>
          <w:lang w:val="es-ES"/>
        </w:rPr>
        <w:lastRenderedPageBreak/>
        <w:pict w14:anchorId="6E42ED32">
          <v:shape id="_x0000_i1027" type="#_x0000_t75" alt="" style="width:183.05pt;height:99.6pt;mso-width-percent:0;mso-height-percent:0;mso-width-percent:0;mso-height-percent:0">
            <v:imagedata r:id="rId13" o:title=""/>
          </v:shape>
        </w:pict>
      </w:r>
    </w:p>
    <w:p w14:paraId="2F94EC18" w14:textId="77777777" w:rsidR="005C34D1" w:rsidRDefault="005C34D1">
      <w:pPr>
        <w:spacing w:before="180"/>
        <w:jc w:val="both"/>
      </w:pPr>
      <w:r>
        <w:rPr>
          <w:lang w:val="es-ES"/>
        </w:rPr>
        <w:t xml:space="preserve">¡Qué importante es esta Verdad de fe! Digámosla una vez más.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Ahora, díganla lo más fuerte que puedan, si creen en ella.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Quizás justo ahora pasas por un momento difícil. O tal vez te va de maravilla. Como sea, Dios quiere que confíes en Él y que mantengas viva tu fe en que Él te ayudará.</w:t>
      </w:r>
    </w:p>
    <w:p w14:paraId="7F321108" w14:textId="77777777" w:rsidR="005C34D1" w:rsidRDefault="005C34D1">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28B76518" w14:textId="77777777" w:rsidR="00D72BD7" w:rsidRDefault="00D72BD7">
      <w:pPr>
        <w:spacing w:before="540"/>
        <w:rPr>
          <w:b/>
          <w:sz w:val="48"/>
          <w:lang w:val="es-ES"/>
        </w:rPr>
      </w:pPr>
    </w:p>
    <w:p w14:paraId="19187C50" w14:textId="77777777" w:rsidR="00D72BD7" w:rsidRDefault="00D72BD7">
      <w:pPr>
        <w:spacing w:before="540"/>
        <w:rPr>
          <w:b/>
          <w:sz w:val="48"/>
          <w:lang w:val="es-ES"/>
        </w:rPr>
      </w:pPr>
    </w:p>
    <w:p w14:paraId="6D1ADC78" w14:textId="77777777" w:rsidR="00D72BD7" w:rsidRDefault="00D72BD7">
      <w:pPr>
        <w:spacing w:before="540"/>
        <w:rPr>
          <w:b/>
          <w:sz w:val="48"/>
          <w:lang w:val="es-ES"/>
        </w:rPr>
      </w:pPr>
    </w:p>
    <w:p w14:paraId="2F4E6496" w14:textId="77777777" w:rsidR="00D72BD7" w:rsidRDefault="00D72BD7">
      <w:pPr>
        <w:spacing w:before="540"/>
        <w:rPr>
          <w:b/>
          <w:sz w:val="48"/>
          <w:lang w:val="es-ES"/>
        </w:rPr>
      </w:pPr>
    </w:p>
    <w:p w14:paraId="5146EA69" w14:textId="77777777" w:rsidR="00D72BD7" w:rsidRDefault="00D72BD7">
      <w:pPr>
        <w:spacing w:before="540"/>
        <w:rPr>
          <w:b/>
          <w:sz w:val="48"/>
          <w:lang w:val="es-ES"/>
        </w:rPr>
      </w:pPr>
    </w:p>
    <w:p w14:paraId="74842BD2" w14:textId="77777777" w:rsidR="00D72BD7" w:rsidRDefault="00D72BD7">
      <w:pPr>
        <w:spacing w:before="540"/>
        <w:rPr>
          <w:b/>
          <w:sz w:val="48"/>
          <w:lang w:val="es-ES"/>
        </w:rPr>
      </w:pPr>
    </w:p>
    <w:p w14:paraId="34CABA7E" w14:textId="77777777" w:rsidR="00D72BD7" w:rsidRDefault="00D72BD7">
      <w:pPr>
        <w:spacing w:before="540"/>
        <w:rPr>
          <w:b/>
          <w:sz w:val="48"/>
          <w:lang w:val="es-ES"/>
        </w:rPr>
      </w:pPr>
    </w:p>
    <w:p w14:paraId="0E280604" w14:textId="77777777" w:rsidR="00D72BD7" w:rsidRDefault="00D72BD7">
      <w:pPr>
        <w:spacing w:before="540"/>
        <w:rPr>
          <w:b/>
          <w:sz w:val="48"/>
          <w:lang w:val="es-ES"/>
        </w:rPr>
      </w:pPr>
    </w:p>
    <w:p w14:paraId="0FECB53C" w14:textId="606141D9" w:rsidR="005C34D1" w:rsidRDefault="005C34D1">
      <w:pPr>
        <w:spacing w:before="540"/>
      </w:pPr>
      <w:r>
        <w:rPr>
          <w:b/>
          <w:sz w:val="48"/>
          <w:lang w:val="es-ES"/>
        </w:rPr>
        <w:lastRenderedPageBreak/>
        <w:t>Grupo pequeño</w:t>
      </w:r>
    </w:p>
    <w:p w14:paraId="06F16C82" w14:textId="77777777" w:rsidR="005C34D1" w:rsidRDefault="005C34D1">
      <w:pPr>
        <w:jc w:val="both"/>
      </w:pPr>
      <w:r>
        <w:rPr>
          <w:b/>
          <w:lang w:val="es-ES"/>
        </w:rPr>
        <w:t>30 minutos</w:t>
      </w:r>
    </w:p>
    <w:p w14:paraId="76DC630E" w14:textId="77777777" w:rsidR="005C34D1" w:rsidRDefault="005C34D1">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FD11A40" w14:textId="77777777" w:rsidR="005C34D1" w:rsidRDefault="005C34D1">
      <w:pPr>
        <w:pBdr>
          <w:bottom w:val="single" w:sz="8" w:space="0" w:color="auto"/>
        </w:pBdr>
        <w:spacing w:before="540"/>
      </w:pPr>
    </w:p>
    <w:p w14:paraId="13E9075B" w14:textId="77777777" w:rsidR="005C34D1" w:rsidRDefault="005C34D1">
      <w:pPr>
        <w:spacing w:before="180"/>
      </w:pPr>
      <w:r>
        <w:rPr>
          <w:b/>
          <w:sz w:val="36"/>
          <w:lang w:val="es-ES"/>
        </w:rPr>
        <w:t>Conexión del grupo</w:t>
      </w:r>
    </w:p>
    <w:p w14:paraId="6DCBFC82" w14:textId="77777777" w:rsidR="005C34D1" w:rsidRDefault="005C34D1">
      <w:pPr>
        <w:spacing w:before="180"/>
        <w:jc w:val="both"/>
      </w:pPr>
      <w:r>
        <w:rPr>
          <w:b/>
          <w:lang w:val="es-ES"/>
        </w:rPr>
        <w:t>Nudo humano</w:t>
      </w:r>
    </w:p>
    <w:tbl>
      <w:tblPr>
        <w:tblW w:w="0" w:type="auto"/>
        <w:tblLayout w:type="fixed"/>
        <w:tblCellMar>
          <w:left w:w="0" w:type="dxa"/>
          <w:right w:w="0" w:type="dxa"/>
        </w:tblCellMar>
        <w:tblLook w:val="0000" w:firstRow="0" w:lastRow="0" w:firstColumn="0" w:lastColumn="0" w:noHBand="0" w:noVBand="0"/>
      </w:tblPr>
      <w:tblGrid>
        <w:gridCol w:w="8640"/>
      </w:tblGrid>
      <w:tr w:rsidR="005C34D1" w:rsidRPr="0048227D" w14:paraId="1A9AA6C7" w14:textId="77777777">
        <w:tc>
          <w:tcPr>
            <w:tcW w:w="8640" w:type="dxa"/>
            <w:tcBorders>
              <w:top w:val="nil"/>
              <w:left w:val="nil"/>
              <w:bottom w:val="nil"/>
              <w:right w:val="nil"/>
            </w:tcBorders>
          </w:tcPr>
          <w:p w14:paraId="34DAA454" w14:textId="77777777" w:rsidR="0048227D" w:rsidRPr="0048227D" w:rsidRDefault="0048227D" w:rsidP="0048227D">
            <w:pPr>
              <w:rPr>
                <w:i/>
                <w:iCs/>
                <w:sz w:val="22"/>
                <w:szCs w:val="22"/>
              </w:rPr>
            </w:pPr>
          </w:p>
          <w:p w14:paraId="45A2E7E2" w14:textId="2770FE5B" w:rsidR="005C34D1" w:rsidRPr="0048227D" w:rsidRDefault="005C34D1" w:rsidP="0048227D">
            <w:pPr>
              <w:rPr>
                <w:b/>
                <w:bCs/>
                <w:i/>
                <w:iCs/>
              </w:rPr>
            </w:pPr>
            <w:proofErr w:type="spellStart"/>
            <w:r w:rsidRPr="0048227D">
              <w:rPr>
                <w:b/>
                <w:bCs/>
                <w:i/>
                <w:iCs/>
              </w:rPr>
              <w:t>Necesitarás</w:t>
            </w:r>
            <w:proofErr w:type="spellEnd"/>
          </w:p>
          <w:p w14:paraId="754CF2E5" w14:textId="77777777" w:rsidR="0048227D" w:rsidRPr="0048227D" w:rsidRDefault="005C34D1" w:rsidP="0048227D">
            <w:pPr>
              <w:pStyle w:val="ListParagraph"/>
              <w:numPr>
                <w:ilvl w:val="0"/>
                <w:numId w:val="9"/>
              </w:numPr>
              <w:rPr>
                <w:i/>
                <w:iCs/>
              </w:rPr>
            </w:pPr>
            <w:r w:rsidRPr="0048227D">
              <w:rPr>
                <w:i/>
                <w:iCs/>
              </w:rPr>
              <w:t xml:space="preserve">Lana o </w:t>
            </w:r>
            <w:proofErr w:type="spellStart"/>
            <w:r w:rsidRPr="0048227D">
              <w:rPr>
                <w:i/>
                <w:iCs/>
              </w:rPr>
              <w:t>hilo</w:t>
            </w:r>
            <w:proofErr w:type="spellEnd"/>
          </w:p>
          <w:p w14:paraId="369D3404" w14:textId="29106705" w:rsidR="005C34D1" w:rsidRPr="0048227D" w:rsidRDefault="005C34D1" w:rsidP="0048227D">
            <w:pPr>
              <w:pStyle w:val="ListParagraph"/>
              <w:numPr>
                <w:ilvl w:val="0"/>
                <w:numId w:val="9"/>
              </w:numPr>
              <w:rPr>
                <w:i/>
                <w:iCs/>
              </w:rPr>
            </w:pPr>
            <w:r w:rsidRPr="0048227D">
              <w:rPr>
                <w:i/>
                <w:iCs/>
              </w:rPr>
              <w:t>Tijeras</w:t>
            </w:r>
          </w:p>
          <w:p w14:paraId="47E13F2A" w14:textId="77777777" w:rsidR="005C34D1" w:rsidRPr="0048227D" w:rsidRDefault="005C34D1" w:rsidP="0048227D">
            <w:pPr>
              <w:rPr>
                <w:b/>
                <w:bCs/>
                <w:i/>
                <w:iCs/>
              </w:rPr>
            </w:pPr>
            <w:proofErr w:type="spellStart"/>
            <w:r w:rsidRPr="0048227D">
              <w:rPr>
                <w:b/>
                <w:bCs/>
                <w:i/>
                <w:iCs/>
              </w:rPr>
              <w:t>Preparación</w:t>
            </w:r>
            <w:proofErr w:type="spellEnd"/>
          </w:p>
          <w:p w14:paraId="27411390" w14:textId="240F315B" w:rsidR="005C34D1" w:rsidRPr="0048227D" w:rsidRDefault="005C34D1" w:rsidP="0048227D">
            <w:pPr>
              <w:pStyle w:val="ListParagraph"/>
              <w:numPr>
                <w:ilvl w:val="0"/>
                <w:numId w:val="10"/>
              </w:numPr>
              <w:rPr>
                <w:i/>
                <w:iCs/>
              </w:rPr>
            </w:pPr>
            <w:proofErr w:type="spellStart"/>
            <w:r w:rsidRPr="0048227D">
              <w:rPr>
                <w:i/>
                <w:iCs/>
              </w:rPr>
              <w:t>Cortar</w:t>
            </w:r>
            <w:proofErr w:type="spellEnd"/>
            <w:r w:rsidRPr="0048227D">
              <w:rPr>
                <w:i/>
                <w:iCs/>
              </w:rPr>
              <w:t xml:space="preserve"> la </w:t>
            </w:r>
            <w:proofErr w:type="spellStart"/>
            <w:r w:rsidRPr="0048227D">
              <w:rPr>
                <w:i/>
                <w:iCs/>
              </w:rPr>
              <w:t>lana</w:t>
            </w:r>
            <w:proofErr w:type="spellEnd"/>
            <w:r w:rsidRPr="0048227D">
              <w:rPr>
                <w:i/>
                <w:iCs/>
              </w:rPr>
              <w:t xml:space="preserve"> o </w:t>
            </w:r>
            <w:proofErr w:type="spellStart"/>
            <w:r w:rsidRPr="0048227D">
              <w:rPr>
                <w:i/>
                <w:iCs/>
              </w:rPr>
              <w:t>el</w:t>
            </w:r>
            <w:proofErr w:type="spellEnd"/>
            <w:r w:rsidRPr="0048227D">
              <w:rPr>
                <w:i/>
                <w:iCs/>
              </w:rPr>
              <w:t xml:space="preserve"> </w:t>
            </w:r>
            <w:proofErr w:type="spellStart"/>
            <w:r w:rsidRPr="0048227D">
              <w:rPr>
                <w:i/>
                <w:iCs/>
              </w:rPr>
              <w:t>hilo</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tiras</w:t>
            </w:r>
            <w:proofErr w:type="spellEnd"/>
            <w:r w:rsidRPr="0048227D">
              <w:rPr>
                <w:i/>
                <w:iCs/>
              </w:rPr>
              <w:t xml:space="preserve"> de </w:t>
            </w:r>
            <w:proofErr w:type="spellStart"/>
            <w:r w:rsidRPr="0048227D">
              <w:rPr>
                <w:i/>
                <w:iCs/>
              </w:rPr>
              <w:t>aproximadamente</w:t>
            </w:r>
            <w:proofErr w:type="spellEnd"/>
            <w:r w:rsidRPr="0048227D">
              <w:rPr>
                <w:i/>
                <w:iCs/>
              </w:rPr>
              <w:t xml:space="preserve"> 50–60 cm (dos pies), un </w:t>
            </w:r>
            <w:proofErr w:type="spellStart"/>
            <w:r w:rsidRPr="0048227D">
              <w:rPr>
                <w:i/>
                <w:iCs/>
              </w:rPr>
              <w:t>hilo</w:t>
            </w:r>
            <w:proofErr w:type="spellEnd"/>
            <w:r w:rsidRPr="0048227D">
              <w:rPr>
                <w:i/>
                <w:iCs/>
              </w:rPr>
              <w:t xml:space="preserve"> </w:t>
            </w:r>
            <w:proofErr w:type="spellStart"/>
            <w:r w:rsidRPr="0048227D">
              <w:rPr>
                <w:i/>
                <w:iCs/>
              </w:rPr>
              <w:t>por</w:t>
            </w:r>
            <w:proofErr w:type="spellEnd"/>
            <w:r w:rsidRPr="0048227D">
              <w:rPr>
                <w:i/>
                <w:iCs/>
              </w:rPr>
              <w:t xml:space="preserve"> </w:t>
            </w:r>
            <w:proofErr w:type="spellStart"/>
            <w:r w:rsidRPr="0048227D">
              <w:rPr>
                <w:i/>
                <w:iCs/>
              </w:rPr>
              <w:t>niño</w:t>
            </w:r>
            <w:proofErr w:type="spellEnd"/>
            <w:r w:rsidRPr="0048227D">
              <w:rPr>
                <w:i/>
                <w:iCs/>
              </w:rPr>
              <w:t>.</w:t>
            </w:r>
          </w:p>
          <w:p w14:paraId="069844F9" w14:textId="77777777" w:rsidR="005C34D1" w:rsidRPr="0048227D" w:rsidRDefault="005C34D1" w:rsidP="0048227D">
            <w:pPr>
              <w:rPr>
                <w:i/>
                <w:iCs/>
                <w:sz w:val="22"/>
                <w:szCs w:val="22"/>
              </w:rPr>
            </w:pPr>
          </w:p>
        </w:tc>
      </w:tr>
    </w:tbl>
    <w:p w14:paraId="39FCDB1D" w14:textId="77777777" w:rsidR="005C34D1" w:rsidRDefault="005C34D1">
      <w:pPr>
        <w:spacing w:before="180"/>
        <w:jc w:val="both"/>
      </w:pPr>
      <w:r>
        <w:rPr>
          <w:lang w:val="es-ES"/>
        </w:rPr>
        <w:t>Jesús quiere que nos aferremos a nuestra fe y que confiemos en Él aun cuando nuestros problemas parezcan imposibles. Nosotros también trataremos de hacer algo que parece imposible. Pero a pesar de todo, ¡no se den por vencidos!</w:t>
      </w:r>
    </w:p>
    <w:p w14:paraId="346EB191" w14:textId="77777777" w:rsidR="005C34D1" w:rsidRDefault="005C34D1">
      <w:pPr>
        <w:tabs>
          <w:tab w:val="left" w:pos="720"/>
        </w:tabs>
        <w:ind w:left="720" w:hanging="360"/>
        <w:jc w:val="both"/>
      </w:pPr>
      <w:r>
        <w:rPr>
          <w:lang w:val="es-ES"/>
        </w:rPr>
        <w:t>•</w:t>
      </w:r>
      <w:r>
        <w:rPr>
          <w:lang w:val="es-ES"/>
        </w:rPr>
        <w:tab/>
      </w:r>
      <w:r>
        <w:rPr>
          <w:i/>
          <w:lang w:val="es-ES"/>
        </w:rPr>
        <w:t>Entrega a cada niño un trozo de lana.</w:t>
      </w:r>
    </w:p>
    <w:p w14:paraId="159ECCD6" w14:textId="77777777" w:rsidR="005C34D1" w:rsidRDefault="005C34D1">
      <w:pPr>
        <w:spacing w:before="180"/>
        <w:jc w:val="both"/>
      </w:pPr>
      <w:r>
        <w:rPr>
          <w:lang w:val="es-ES"/>
        </w:rPr>
        <w:t>Haremos un nudo humano. El juego es así. Nos pararemos todos en un círculo y sostendremos el extremo de un trozo de lana en una mano. Extenderán ese brazo hacia el centro del grupo y, con la otra mano, tomarán el extremo suelto de la lana de un compañero. Pero no tomen la lana del compañero más próximo.</w:t>
      </w:r>
    </w:p>
    <w:p w14:paraId="0824FA53" w14:textId="77777777" w:rsidR="005C34D1" w:rsidRDefault="005C34D1">
      <w:pPr>
        <w:tabs>
          <w:tab w:val="left" w:pos="720"/>
        </w:tabs>
        <w:ind w:left="720" w:hanging="360"/>
        <w:jc w:val="both"/>
      </w:pPr>
      <w:r>
        <w:rPr>
          <w:lang w:val="es-ES"/>
        </w:rPr>
        <w:t>•</w:t>
      </w:r>
      <w:r>
        <w:rPr>
          <w:lang w:val="es-ES"/>
        </w:rPr>
        <w:tab/>
      </w:r>
      <w:r>
        <w:rPr>
          <w:i/>
          <w:lang w:val="es-ES"/>
        </w:rPr>
        <w:t>Espera mientras los niños realizan este paso.</w:t>
      </w:r>
    </w:p>
    <w:p w14:paraId="0DA3E7B2" w14:textId="4670B2AA" w:rsidR="005C34D1" w:rsidRDefault="005C34D1">
      <w:pPr>
        <w:spacing w:before="180"/>
        <w:jc w:val="both"/>
      </w:pPr>
      <w:r>
        <w:rPr>
          <w:lang w:val="es-ES"/>
        </w:rPr>
        <w:t xml:space="preserve">¡Ahora viene lo difícil! Sostengan firmemente la lana con sus manos mientras tratan de desatar el nudo humano. ¿Podrán hacerlo? </w:t>
      </w:r>
      <w:r>
        <w:rPr>
          <w:i/>
          <w:lang w:val="es-ES"/>
        </w:rPr>
        <w:t>(Respuesta del grupo)</w:t>
      </w:r>
      <w:r>
        <w:rPr>
          <w:lang w:val="es-ES"/>
        </w:rPr>
        <w:t xml:space="preserve"> ¡Probemos!</w:t>
      </w:r>
    </w:p>
    <w:p w14:paraId="63FC4B36" w14:textId="77777777" w:rsidR="005C34D1" w:rsidRDefault="005C34D1">
      <w:pPr>
        <w:tabs>
          <w:tab w:val="left" w:pos="720"/>
        </w:tabs>
        <w:ind w:left="720" w:hanging="360"/>
        <w:jc w:val="both"/>
      </w:pPr>
      <w:r>
        <w:rPr>
          <w:lang w:val="es-ES"/>
        </w:rPr>
        <w:t>•</w:t>
      </w:r>
      <w:r>
        <w:rPr>
          <w:lang w:val="es-ES"/>
        </w:rPr>
        <w:tab/>
      </w:r>
      <w:r>
        <w:rPr>
          <w:i/>
          <w:lang w:val="es-ES"/>
        </w:rPr>
        <w:t>Asegúrate de que los niños no suelten la lana al jugar. Anímalos a colaborar entre todos para desatar el nudo humano.</w:t>
      </w:r>
    </w:p>
    <w:p w14:paraId="60DE559E" w14:textId="77777777" w:rsidR="005C34D1" w:rsidRDefault="005C34D1">
      <w:pPr>
        <w:tabs>
          <w:tab w:val="left" w:pos="720"/>
        </w:tabs>
        <w:ind w:left="720" w:hanging="360"/>
        <w:jc w:val="both"/>
      </w:pPr>
      <w:r>
        <w:rPr>
          <w:lang w:val="es-ES"/>
        </w:rPr>
        <w:t>•</w:t>
      </w:r>
      <w:r>
        <w:rPr>
          <w:lang w:val="es-ES"/>
        </w:rPr>
        <w:tab/>
      </w:r>
      <w:r>
        <w:rPr>
          <w:i/>
          <w:lang w:val="es-ES"/>
        </w:rPr>
        <w:t>Jueguen otra vez si tienen tiempo o si no lo logran la primera vez.</w:t>
      </w:r>
    </w:p>
    <w:p w14:paraId="4C878A08" w14:textId="307B754F" w:rsidR="005C34D1" w:rsidRDefault="005C34D1">
      <w:pPr>
        <w:spacing w:before="180"/>
        <w:jc w:val="both"/>
        <w:rPr>
          <w:lang w:val="es-ES"/>
        </w:rPr>
      </w:pPr>
      <w:r>
        <w:rPr>
          <w:lang w:val="es-ES"/>
        </w:rPr>
        <w:t xml:space="preserve">¿Les pareció imposible al principio? </w:t>
      </w:r>
      <w:r>
        <w:rPr>
          <w:i/>
          <w:lang w:val="es-ES"/>
        </w:rPr>
        <w:t>(Respuesta del grupo)</w:t>
      </w:r>
      <w:r>
        <w:rPr>
          <w:lang w:val="es-ES"/>
        </w:rPr>
        <w:t xml:space="preserve"> Aun cuando los problemas que enfrentemos parezcan demasiado grandes, Jesús puede hacer lo imposible. Así que aférrense a su fe a pesar de todo y confíen siempre en Él.</w:t>
      </w:r>
    </w:p>
    <w:p w14:paraId="0B5037D6" w14:textId="77777777" w:rsidR="00D72BD7" w:rsidRDefault="00D72BD7">
      <w:pPr>
        <w:spacing w:before="180"/>
        <w:jc w:val="both"/>
      </w:pPr>
    </w:p>
    <w:p w14:paraId="06C72383" w14:textId="77777777" w:rsidR="005C34D1" w:rsidRDefault="005C34D1">
      <w:pPr>
        <w:pBdr>
          <w:bottom w:val="single" w:sz="8" w:space="0" w:color="auto"/>
        </w:pBdr>
        <w:spacing w:before="540"/>
      </w:pPr>
    </w:p>
    <w:p w14:paraId="20A9FA76" w14:textId="77777777" w:rsidR="005C34D1" w:rsidRDefault="005C34D1">
      <w:pPr>
        <w:spacing w:before="180"/>
      </w:pPr>
      <w:r>
        <w:rPr>
          <w:b/>
          <w:sz w:val="36"/>
          <w:lang w:val="es-ES"/>
        </w:rPr>
        <w:t>Repaso de la lección bíblica</w:t>
      </w:r>
    </w:p>
    <w:p w14:paraId="33FA383E" w14:textId="77777777" w:rsidR="005C34D1" w:rsidRDefault="005C34D1">
      <w:pPr>
        <w:tabs>
          <w:tab w:val="left" w:pos="720"/>
        </w:tabs>
        <w:spacing w:before="180"/>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C34D1" w:rsidRPr="0048227D" w14:paraId="5B04A19B" w14:textId="77777777">
        <w:tc>
          <w:tcPr>
            <w:tcW w:w="8640" w:type="dxa"/>
            <w:tcBorders>
              <w:top w:val="nil"/>
              <w:left w:val="nil"/>
              <w:bottom w:val="nil"/>
              <w:right w:val="nil"/>
            </w:tcBorders>
          </w:tcPr>
          <w:p w14:paraId="590F9915" w14:textId="77777777" w:rsidR="0048227D" w:rsidRPr="0048227D" w:rsidRDefault="0048227D" w:rsidP="0048227D">
            <w:pPr>
              <w:rPr>
                <w:i/>
                <w:iCs/>
              </w:rPr>
            </w:pPr>
          </w:p>
          <w:p w14:paraId="214C5EEB" w14:textId="3B196A4B" w:rsidR="005C34D1" w:rsidRPr="0048227D" w:rsidRDefault="005C34D1" w:rsidP="0048227D">
            <w:pPr>
              <w:rPr>
                <w:b/>
                <w:bCs/>
                <w:i/>
                <w:iCs/>
              </w:rPr>
            </w:pPr>
            <w:proofErr w:type="spellStart"/>
            <w:r w:rsidRPr="0048227D">
              <w:rPr>
                <w:b/>
                <w:bCs/>
                <w:i/>
                <w:iCs/>
              </w:rPr>
              <w:t>Necesitarás</w:t>
            </w:r>
            <w:proofErr w:type="spellEnd"/>
          </w:p>
          <w:p w14:paraId="09E22049" w14:textId="6C82FD25" w:rsidR="005C34D1" w:rsidRPr="0048227D" w:rsidRDefault="005C34D1" w:rsidP="0048227D">
            <w:pPr>
              <w:pStyle w:val="ListParagraph"/>
              <w:numPr>
                <w:ilvl w:val="0"/>
                <w:numId w:val="10"/>
              </w:numPr>
              <w:rPr>
                <w:i/>
                <w:iCs/>
              </w:rPr>
            </w:pPr>
            <w:proofErr w:type="spellStart"/>
            <w:r w:rsidRPr="0048227D">
              <w:rPr>
                <w:i/>
                <w:iCs/>
              </w:rPr>
              <w:t>Biblias</w:t>
            </w:r>
            <w:proofErr w:type="spellEnd"/>
            <w:r w:rsidRPr="0048227D">
              <w:rPr>
                <w:i/>
                <w:iCs/>
              </w:rPr>
              <w:t xml:space="preserve"> (</w:t>
            </w:r>
            <w:proofErr w:type="spellStart"/>
            <w:r w:rsidRPr="0048227D">
              <w:rPr>
                <w:i/>
                <w:iCs/>
              </w:rPr>
              <w:t>en</w:t>
            </w:r>
            <w:proofErr w:type="spellEnd"/>
            <w:r w:rsidRPr="0048227D">
              <w:rPr>
                <w:i/>
                <w:iCs/>
              </w:rPr>
              <w:t xml:space="preserve"> lo </w:t>
            </w:r>
            <w:proofErr w:type="spellStart"/>
            <w:r w:rsidRPr="0048227D">
              <w:rPr>
                <w:i/>
                <w:iCs/>
              </w:rPr>
              <w:t>posible</w:t>
            </w:r>
            <w:proofErr w:type="spellEnd"/>
            <w:r w:rsidRPr="0048227D">
              <w:rPr>
                <w:i/>
                <w:iCs/>
              </w:rPr>
              <w:t xml:space="preserve">, </w:t>
            </w:r>
            <w:proofErr w:type="spellStart"/>
            <w:r w:rsidRPr="0048227D">
              <w:rPr>
                <w:i/>
                <w:iCs/>
              </w:rPr>
              <w:t>todas</w:t>
            </w:r>
            <w:proofErr w:type="spellEnd"/>
            <w:r w:rsidRPr="0048227D">
              <w:rPr>
                <w:i/>
                <w:iCs/>
              </w:rPr>
              <w:t xml:space="preserve"> de la </w:t>
            </w:r>
            <w:proofErr w:type="spellStart"/>
            <w:r w:rsidRPr="0048227D">
              <w:rPr>
                <w:i/>
                <w:iCs/>
              </w:rPr>
              <w:t>misma</w:t>
            </w:r>
            <w:proofErr w:type="spellEnd"/>
            <w:r w:rsidRPr="0048227D">
              <w:rPr>
                <w:i/>
                <w:iCs/>
              </w:rPr>
              <w:t xml:space="preserve"> </w:t>
            </w:r>
            <w:proofErr w:type="spellStart"/>
            <w:r w:rsidRPr="0048227D">
              <w:rPr>
                <w:i/>
                <w:iCs/>
              </w:rPr>
              <w:t>versión</w:t>
            </w:r>
            <w:proofErr w:type="spellEnd"/>
            <w:r w:rsidRPr="0048227D">
              <w:rPr>
                <w:i/>
                <w:iCs/>
              </w:rPr>
              <w:t xml:space="preserve">), </w:t>
            </w:r>
            <w:proofErr w:type="spellStart"/>
            <w:r w:rsidRPr="0048227D">
              <w:rPr>
                <w:i/>
                <w:iCs/>
              </w:rPr>
              <w:t>una</w:t>
            </w:r>
            <w:proofErr w:type="spellEnd"/>
            <w:r w:rsidRPr="0048227D">
              <w:rPr>
                <w:i/>
                <w:iCs/>
              </w:rPr>
              <w:t xml:space="preserve"> para </w:t>
            </w:r>
            <w:proofErr w:type="spellStart"/>
            <w:r w:rsidRPr="0048227D">
              <w:rPr>
                <w:i/>
                <w:iCs/>
              </w:rPr>
              <w:t>cada</w:t>
            </w:r>
            <w:proofErr w:type="spellEnd"/>
            <w:r w:rsidRPr="0048227D">
              <w:rPr>
                <w:i/>
                <w:iCs/>
              </w:rPr>
              <w:t xml:space="preserve"> </w:t>
            </w:r>
            <w:proofErr w:type="spellStart"/>
            <w:r w:rsidRPr="0048227D">
              <w:rPr>
                <w:i/>
                <w:iCs/>
              </w:rPr>
              <w:t>niño</w:t>
            </w:r>
            <w:proofErr w:type="spellEnd"/>
            <w:r w:rsidRPr="0048227D">
              <w:rPr>
                <w:i/>
                <w:iCs/>
              </w:rPr>
              <w:t xml:space="preserve"> o </w:t>
            </w:r>
            <w:proofErr w:type="spellStart"/>
            <w:r w:rsidRPr="0048227D">
              <w:rPr>
                <w:i/>
                <w:iCs/>
              </w:rPr>
              <w:t>pueden</w:t>
            </w:r>
            <w:proofErr w:type="spellEnd"/>
            <w:r w:rsidRPr="0048227D">
              <w:rPr>
                <w:i/>
                <w:iCs/>
              </w:rPr>
              <w:t xml:space="preserve"> </w:t>
            </w:r>
            <w:proofErr w:type="spellStart"/>
            <w:r w:rsidRPr="0048227D">
              <w:rPr>
                <w:i/>
                <w:iCs/>
              </w:rPr>
              <w:t>compartir</w:t>
            </w:r>
            <w:proofErr w:type="spellEnd"/>
          </w:p>
          <w:p w14:paraId="72C3AF8E" w14:textId="77777777" w:rsidR="0048227D" w:rsidRDefault="0048227D" w:rsidP="0048227D">
            <w:pPr>
              <w:rPr>
                <w:i/>
                <w:iCs/>
              </w:rPr>
            </w:pPr>
          </w:p>
          <w:p w14:paraId="42FD4BDD" w14:textId="03947E73" w:rsidR="005C34D1" w:rsidRPr="0048227D" w:rsidRDefault="005C34D1" w:rsidP="0048227D">
            <w:pPr>
              <w:rPr>
                <w:i/>
                <w:iCs/>
              </w:rPr>
            </w:pPr>
            <w:r w:rsidRPr="0048227D">
              <w:rPr>
                <w:i/>
                <w:iCs/>
              </w:rPr>
              <w:t xml:space="preserve">No </w:t>
            </w:r>
            <w:proofErr w:type="spellStart"/>
            <w:r w:rsidRPr="0048227D">
              <w:rPr>
                <w:i/>
                <w:iCs/>
              </w:rPr>
              <w:t>requiere</w:t>
            </w:r>
            <w:proofErr w:type="spellEnd"/>
            <w:r w:rsidRPr="0048227D">
              <w:rPr>
                <w:i/>
                <w:iCs/>
              </w:rPr>
              <w:t xml:space="preserve"> </w:t>
            </w:r>
            <w:proofErr w:type="spellStart"/>
            <w:r w:rsidRPr="0048227D">
              <w:rPr>
                <w:i/>
                <w:iCs/>
              </w:rPr>
              <w:t>preparación</w:t>
            </w:r>
            <w:proofErr w:type="spellEnd"/>
            <w:r w:rsidRPr="0048227D">
              <w:rPr>
                <w:i/>
                <w:iCs/>
              </w:rPr>
              <w:t>.</w:t>
            </w:r>
          </w:p>
          <w:p w14:paraId="0A5431BC" w14:textId="77777777" w:rsidR="005C34D1" w:rsidRPr="0048227D" w:rsidRDefault="005C34D1" w:rsidP="0048227D">
            <w:pPr>
              <w:rPr>
                <w:i/>
                <w:iCs/>
              </w:rPr>
            </w:pPr>
          </w:p>
        </w:tc>
      </w:tr>
    </w:tbl>
    <w:p w14:paraId="5BB8ACDF" w14:textId="77777777" w:rsidR="005C34D1" w:rsidRDefault="005C34D1" w:rsidP="00D72BD7">
      <w:pPr>
        <w:spacing w:before="180"/>
      </w:pPr>
      <w:r>
        <w:rPr>
          <w:b/>
          <w:lang w:val="es-ES"/>
        </w:rPr>
        <w:t xml:space="preserve">Repaso de la historia bíblica: La resurrección de la hija de un líder religioso </w:t>
      </w:r>
      <w:hyperlink r:id="rId31" w:history="1">
        <w:r>
          <w:rPr>
            <w:b/>
            <w:color w:val="0000FF"/>
            <w:u w:val="single"/>
            <w:lang w:val="es-ES"/>
          </w:rPr>
          <w:t>Marcos 5:21–24</w:t>
        </w:r>
      </w:hyperlink>
      <w:r>
        <w:rPr>
          <w:b/>
          <w:lang w:val="es-ES"/>
        </w:rPr>
        <w:t xml:space="preserve">, </w:t>
      </w:r>
      <w:hyperlink r:id="rId32" w:history="1">
        <w:r>
          <w:rPr>
            <w:b/>
            <w:color w:val="0000FF"/>
            <w:u w:val="single"/>
            <w:lang w:val="es-ES"/>
          </w:rPr>
          <w:t>35–43</w:t>
        </w:r>
      </w:hyperlink>
    </w:p>
    <w:p w14:paraId="56CCC0A0" w14:textId="77777777" w:rsidR="005C34D1" w:rsidRDefault="005C34D1">
      <w:pPr>
        <w:spacing w:before="180"/>
        <w:jc w:val="both"/>
      </w:pPr>
      <w:r>
        <w:rPr>
          <w:lang w:val="es-ES"/>
        </w:rPr>
        <w:t>Jesús estaba rodeado de una multitud cuando un hombre llamado Jairo le pidió ayuda. Era un líder en la sinagoga local y su hija estaba tan enferma que estaba muriendo. Jairo suplicó a Jesús que fuera y la sanara. Jesús se encaminó hacia la casa de Jairo.</w:t>
      </w:r>
    </w:p>
    <w:p w14:paraId="08069D42" w14:textId="77777777" w:rsidR="005C34D1" w:rsidRDefault="005C34D1">
      <w:pPr>
        <w:spacing w:before="180"/>
        <w:jc w:val="both"/>
      </w:pPr>
      <w:r>
        <w:rPr>
          <w:lang w:val="es-ES"/>
        </w:rPr>
        <w:t>En el camino, Jesús se detuvo a sanar a una mujer que estaba muy enferma. Mientras hablaba Jesús con ella, llegaron unos mensajeros a dar a Jairo la triste noticia de que su hija había muerto. Pensaban que Jairo debía dejar de molestar a Jesucristo pues ya era demasiado tarde. La niña había muerto. Pero Jesús dijo a Jairo que creyera. Él fue a casa de Jairo para ver a la niña, aunque ya había muerto. Aunque la multitud se rio de Jesús, Él no dejó de ir. Jesús solo dijo a la niña que se levantara, y ella de inmediato volvió a la vida. Jairo confió en Jesús, y Jesús resucitó a su hija.</w:t>
      </w:r>
    </w:p>
    <w:p w14:paraId="00CBAC5F" w14:textId="77777777" w:rsidR="005C34D1" w:rsidRDefault="005C34D1">
      <w:pPr>
        <w:tabs>
          <w:tab w:val="left" w:pos="720"/>
        </w:tabs>
        <w:ind w:left="720" w:hanging="360"/>
        <w:jc w:val="both"/>
      </w:pPr>
      <w:r>
        <w:rPr>
          <w:lang w:val="es-ES"/>
        </w:rPr>
        <w:t>•</w:t>
      </w:r>
      <w:r>
        <w:rPr>
          <w:lang w:val="es-ES"/>
        </w:rPr>
        <w:tab/>
      </w:r>
      <w:r>
        <w:rPr>
          <w:i/>
          <w:lang w:val="es-ES"/>
        </w:rPr>
        <w:t>Opcional: Da a cada niño una Biblia y lean juntos la historia.</w:t>
      </w:r>
    </w:p>
    <w:p w14:paraId="20A05F40" w14:textId="77777777" w:rsidR="005C34D1" w:rsidRDefault="005C34D1">
      <w:pPr>
        <w:pBdr>
          <w:bottom w:val="single" w:sz="8" w:space="0" w:color="auto"/>
        </w:pBdr>
        <w:spacing w:before="540"/>
      </w:pPr>
    </w:p>
    <w:p w14:paraId="4372F092" w14:textId="77777777" w:rsidR="005C34D1" w:rsidRDefault="005C34D1">
      <w:pPr>
        <w:spacing w:before="180"/>
      </w:pPr>
      <w:r>
        <w:rPr>
          <w:b/>
          <w:sz w:val="36"/>
          <w:lang w:val="es-ES"/>
        </w:rPr>
        <w:t>Reflexión en grupo</w:t>
      </w:r>
    </w:p>
    <w:p w14:paraId="2B83D99C" w14:textId="77777777" w:rsidR="005C34D1" w:rsidRDefault="005C34D1">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C3FF941" w14:textId="77777777" w:rsidR="005C34D1" w:rsidRDefault="005C34D1">
      <w:pPr>
        <w:spacing w:before="180"/>
        <w:jc w:val="both"/>
      </w:pPr>
      <w:r>
        <w:rPr>
          <w:b/>
          <w:lang w:val="es-ES"/>
        </w:rPr>
        <w:t>Preguntas</w:t>
      </w:r>
    </w:p>
    <w:p w14:paraId="3D4A2CAC" w14:textId="77777777" w:rsidR="005C34D1" w:rsidRDefault="005C34D1">
      <w:pPr>
        <w:spacing w:before="180"/>
        <w:jc w:val="both"/>
      </w:pPr>
      <w:r>
        <w:rPr>
          <w:lang w:val="es-ES"/>
        </w:rPr>
        <w:t>¿Cómo creen que se sentía Jairo cuando le pidió ayuda a Jesús?</w:t>
      </w:r>
    </w:p>
    <w:p w14:paraId="61A09847" w14:textId="77777777" w:rsidR="005C34D1" w:rsidRDefault="005C34D1">
      <w:pPr>
        <w:spacing w:before="180"/>
        <w:jc w:val="both"/>
      </w:pPr>
      <w:r>
        <w:rPr>
          <w:lang w:val="es-ES"/>
        </w:rPr>
        <w:t>¿Qué pidió Jairo a Jesús?</w:t>
      </w:r>
    </w:p>
    <w:p w14:paraId="68FEB4CE" w14:textId="77777777" w:rsidR="005C34D1" w:rsidRDefault="005C34D1">
      <w:pPr>
        <w:spacing w:before="180"/>
        <w:jc w:val="both"/>
      </w:pPr>
      <w:r>
        <w:rPr>
          <w:lang w:val="es-ES"/>
        </w:rPr>
        <w:t>¿Cómo creen que cambiaron los sentimientos de Jairo cuando se enteró de que su hija había muerto?</w:t>
      </w:r>
    </w:p>
    <w:p w14:paraId="0E6B3AF3" w14:textId="77777777" w:rsidR="005C34D1" w:rsidRDefault="005C34D1">
      <w:pPr>
        <w:spacing w:before="180"/>
        <w:jc w:val="both"/>
      </w:pPr>
      <w:r>
        <w:rPr>
          <w:lang w:val="es-ES"/>
        </w:rPr>
        <w:lastRenderedPageBreak/>
        <w:t>¿Creen que era más difícil para Jairo aferrarse a su fe después de que su hija había muerto? ¿Por qué?</w:t>
      </w:r>
    </w:p>
    <w:p w14:paraId="42C13646" w14:textId="77777777" w:rsidR="005C34D1" w:rsidRDefault="005C34D1">
      <w:pPr>
        <w:spacing w:before="180"/>
        <w:jc w:val="both"/>
      </w:pPr>
      <w:r>
        <w:rPr>
          <w:lang w:val="es-ES"/>
        </w:rPr>
        <w:t>¿Cómo creen que cambió la familia de Jairo después del milagro de Jesús?</w:t>
      </w:r>
    </w:p>
    <w:p w14:paraId="094BE58A" w14:textId="77777777" w:rsidR="005C34D1" w:rsidRDefault="005C34D1">
      <w:pPr>
        <w:spacing w:before="180"/>
        <w:jc w:val="both"/>
      </w:pPr>
      <w:r>
        <w:rPr>
          <w:lang w:val="es-ES"/>
        </w:rPr>
        <w:t>¿Cómo cambiarían las ideas de la multitud que se rio de Jesús al ver con vida a la niña?</w:t>
      </w:r>
    </w:p>
    <w:p w14:paraId="3FB184E6" w14:textId="77777777" w:rsidR="005C34D1" w:rsidRDefault="005C34D1">
      <w:pPr>
        <w:spacing w:before="180"/>
        <w:jc w:val="both"/>
      </w:pPr>
      <w:r>
        <w:rPr>
          <w:lang w:val="es-ES"/>
        </w:rPr>
        <w:t>* ¿Cuál es tu reacción cuando las cosas se ponen difíciles en tu vida?</w:t>
      </w:r>
    </w:p>
    <w:p w14:paraId="18443403" w14:textId="77777777" w:rsidR="005C34D1" w:rsidRDefault="005C34D1">
      <w:pPr>
        <w:spacing w:before="180"/>
        <w:jc w:val="both"/>
      </w:pPr>
      <w:r>
        <w:rPr>
          <w:lang w:val="es-ES"/>
        </w:rPr>
        <w:t>* ¿Te es más fácil confiar en Dios cuando las cosas te van bien o cuando te van mal? ¿Por qué?</w:t>
      </w:r>
    </w:p>
    <w:p w14:paraId="0B8C235F" w14:textId="77777777" w:rsidR="005C34D1" w:rsidRDefault="005C34D1">
      <w:pPr>
        <w:spacing w:before="180"/>
        <w:jc w:val="both"/>
      </w:pPr>
      <w:r>
        <w:rPr>
          <w:lang w:val="es-ES"/>
        </w:rPr>
        <w:t>* ¿Cómo puedes darte cuenta de que otros tienen fe en Dios sin importar lo que les pasa?</w:t>
      </w:r>
    </w:p>
    <w:p w14:paraId="1A35A38B" w14:textId="77777777" w:rsidR="005C34D1" w:rsidRDefault="005C34D1">
      <w:pPr>
        <w:pBdr>
          <w:bottom w:val="single" w:sz="8" w:space="0" w:color="auto"/>
        </w:pBdr>
        <w:spacing w:before="540"/>
      </w:pPr>
    </w:p>
    <w:p w14:paraId="16CFCF89" w14:textId="77777777" w:rsidR="005C34D1" w:rsidRDefault="005C34D1">
      <w:pPr>
        <w:spacing w:before="180"/>
      </w:pPr>
      <w:r>
        <w:rPr>
          <w:b/>
          <w:sz w:val="36"/>
          <w:lang w:val="es-ES"/>
        </w:rPr>
        <w:t>Vive</w:t>
      </w:r>
    </w:p>
    <w:p w14:paraId="3D596B8C" w14:textId="77777777" w:rsidR="005C34D1" w:rsidRDefault="005C34D1">
      <w:pPr>
        <w:spacing w:before="180"/>
        <w:jc w:val="both"/>
      </w:pPr>
      <w:r>
        <w:rPr>
          <w:b/>
          <w:lang w:val="es-ES"/>
        </w:rPr>
        <w:t>Verdad de fe</w:t>
      </w:r>
    </w:p>
    <w:p w14:paraId="2A7FBD37" w14:textId="77777777" w:rsidR="005C34D1" w:rsidRDefault="005C34D1">
      <w:pPr>
        <w:spacing w:before="180"/>
        <w:jc w:val="both"/>
      </w:pPr>
      <w:r>
        <w:rPr>
          <w:lang w:val="es-ES"/>
        </w:rPr>
        <w:t xml:space="preserve">Nuestra Verdad de fe para hoy es: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Díganla conmigo una vez más.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Jairo confió en Jesús aun cuando la situación parecía imposible. ¡Eso requiere una enorme fe en Jesús! No podemos evitar los momentos difíciles solo porque seguimos a Jesús, pero podemos confiar en Él en esos momentos.</w:t>
      </w:r>
    </w:p>
    <w:p w14:paraId="018ABB47" w14:textId="77777777" w:rsidR="005C34D1" w:rsidRDefault="005C34D1">
      <w:pPr>
        <w:spacing w:before="180"/>
        <w:jc w:val="both"/>
      </w:pPr>
      <w:r>
        <w:rPr>
          <w:b/>
          <w:lang w:val="es-ES"/>
        </w:rPr>
        <w:t>Desafío</w:t>
      </w:r>
    </w:p>
    <w:p w14:paraId="423F5388" w14:textId="77777777" w:rsidR="005C34D1" w:rsidRDefault="005C34D1">
      <w:pPr>
        <w:spacing w:before="180"/>
        <w:jc w:val="both"/>
      </w:pPr>
      <w:r>
        <w:rPr>
          <w:lang w:val="es-ES"/>
        </w:rPr>
        <w:t>Si tienes que enfrentar problemas esta semana, te desafío a que primero ores antes de hacer cualquier otra cosa. Confía en que Jesús se encargará de tu problema. Muchas veces, lo primero que intentamos hacer es arreglar el problema nosotros solos o pedirle a alguien que lo arregle. Pero Dios quiere que acudamos primero a Él, y no como último recurso.</w:t>
      </w:r>
    </w:p>
    <w:p w14:paraId="12745FDA" w14:textId="77777777" w:rsidR="005C34D1" w:rsidRDefault="005C34D1">
      <w:pPr>
        <w:spacing w:before="360"/>
      </w:pPr>
      <w:r>
        <w:rPr>
          <w:b/>
          <w:sz w:val="28"/>
          <w:lang w:val="es-ES"/>
        </w:rPr>
        <w:t>Oración</w:t>
      </w:r>
    </w:p>
    <w:p w14:paraId="158DEC2A" w14:textId="77777777" w:rsidR="005C34D1" w:rsidRDefault="005C34D1">
      <w:pPr>
        <w:spacing w:before="180"/>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00A9C30E" w14:textId="77777777" w:rsidR="005C34D1" w:rsidRDefault="005C34D1">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1A6B9349" w14:textId="77777777">
        <w:tc>
          <w:tcPr>
            <w:tcW w:w="8640" w:type="dxa"/>
            <w:tcBorders>
              <w:top w:val="nil"/>
              <w:left w:val="nil"/>
              <w:bottom w:val="nil"/>
              <w:right w:val="nil"/>
            </w:tcBorders>
          </w:tcPr>
          <w:p w14:paraId="31E66A5F" w14:textId="77777777" w:rsidR="0048227D" w:rsidRDefault="0048227D" w:rsidP="0048227D">
            <w:pPr>
              <w:rPr>
                <w:i/>
                <w:iCs/>
              </w:rPr>
            </w:pPr>
          </w:p>
          <w:p w14:paraId="78C0E058" w14:textId="6F8B7E33" w:rsidR="005C34D1" w:rsidRPr="0048227D" w:rsidRDefault="005C34D1" w:rsidP="0048227D">
            <w:pPr>
              <w:rPr>
                <w:i/>
                <w:iCs/>
              </w:rPr>
            </w:pPr>
            <w:proofErr w:type="spellStart"/>
            <w:r w:rsidRPr="0048227D">
              <w:rPr>
                <w:i/>
                <w:iCs/>
              </w:rPr>
              <w:t>Querido</w:t>
            </w:r>
            <w:proofErr w:type="spellEnd"/>
            <w:r w:rsidRPr="0048227D">
              <w:rPr>
                <w:i/>
                <w:iCs/>
              </w:rPr>
              <w:t xml:space="preserve"> Jesús, </w:t>
            </w:r>
            <w:proofErr w:type="spellStart"/>
            <w:r w:rsidRPr="0048227D">
              <w:rPr>
                <w:i/>
                <w:iCs/>
              </w:rPr>
              <w:t>ayúdame</w:t>
            </w:r>
            <w:proofErr w:type="spellEnd"/>
            <w:r w:rsidRPr="0048227D">
              <w:rPr>
                <w:i/>
                <w:iCs/>
              </w:rPr>
              <w:t xml:space="preserve"> a </w:t>
            </w:r>
            <w:proofErr w:type="spellStart"/>
            <w:r w:rsidRPr="0048227D">
              <w:rPr>
                <w:i/>
                <w:iCs/>
              </w:rPr>
              <w:t>confiar</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pase</w:t>
            </w:r>
            <w:proofErr w:type="spellEnd"/>
            <w:r w:rsidRPr="0048227D">
              <w:rPr>
                <w:i/>
                <w:iCs/>
              </w:rPr>
              <w:t xml:space="preserve"> lo que </w:t>
            </w:r>
            <w:proofErr w:type="spellStart"/>
            <w:r w:rsidRPr="0048227D">
              <w:rPr>
                <w:i/>
                <w:iCs/>
              </w:rPr>
              <w:t>pase</w:t>
            </w:r>
            <w:proofErr w:type="spellEnd"/>
            <w:r w:rsidRPr="0048227D">
              <w:rPr>
                <w:i/>
                <w:iCs/>
              </w:rPr>
              <w:t xml:space="preserve">. </w:t>
            </w:r>
            <w:proofErr w:type="spellStart"/>
            <w:r w:rsidRPr="0048227D">
              <w:rPr>
                <w:i/>
                <w:iCs/>
              </w:rPr>
              <w:t>Cuando</w:t>
            </w:r>
            <w:proofErr w:type="spellEnd"/>
            <w:r w:rsidRPr="0048227D">
              <w:rPr>
                <w:i/>
                <w:iCs/>
              </w:rPr>
              <w:t xml:space="preserve"> </w:t>
            </w:r>
            <w:proofErr w:type="spellStart"/>
            <w:r w:rsidRPr="0048227D">
              <w:rPr>
                <w:i/>
                <w:iCs/>
              </w:rPr>
              <w:t>enfrente</w:t>
            </w:r>
            <w:proofErr w:type="spellEnd"/>
            <w:r w:rsidRPr="0048227D">
              <w:rPr>
                <w:i/>
                <w:iCs/>
              </w:rPr>
              <w:t xml:space="preserve"> </w:t>
            </w:r>
            <w:proofErr w:type="spellStart"/>
            <w:r w:rsidRPr="0048227D">
              <w:rPr>
                <w:i/>
                <w:iCs/>
              </w:rPr>
              <w:t>momentos</w:t>
            </w:r>
            <w:proofErr w:type="spellEnd"/>
            <w:r w:rsidRPr="0048227D">
              <w:rPr>
                <w:i/>
                <w:iCs/>
              </w:rPr>
              <w:t xml:space="preserve"> </w:t>
            </w:r>
            <w:proofErr w:type="spellStart"/>
            <w:r w:rsidRPr="0048227D">
              <w:rPr>
                <w:i/>
                <w:iCs/>
              </w:rPr>
              <w:t>difíciles</w:t>
            </w:r>
            <w:proofErr w:type="spellEnd"/>
            <w:r w:rsidRPr="0048227D">
              <w:rPr>
                <w:i/>
                <w:iCs/>
              </w:rPr>
              <w:t xml:space="preserve">, </w:t>
            </w:r>
            <w:proofErr w:type="spellStart"/>
            <w:r w:rsidRPr="0048227D">
              <w:rPr>
                <w:i/>
                <w:iCs/>
              </w:rPr>
              <w:t>ayúdame</w:t>
            </w:r>
            <w:proofErr w:type="spellEnd"/>
            <w:r w:rsidRPr="0048227D">
              <w:rPr>
                <w:i/>
                <w:iCs/>
              </w:rPr>
              <w:t xml:space="preserve"> a </w:t>
            </w:r>
            <w:proofErr w:type="spellStart"/>
            <w:r w:rsidRPr="0048227D">
              <w:rPr>
                <w:i/>
                <w:iCs/>
              </w:rPr>
              <w:t>buscarte</w:t>
            </w:r>
            <w:proofErr w:type="spellEnd"/>
            <w:r w:rsidRPr="0048227D">
              <w:rPr>
                <w:i/>
                <w:iCs/>
              </w:rPr>
              <w:t xml:space="preserve"> a </w:t>
            </w:r>
            <w:proofErr w:type="spellStart"/>
            <w:r w:rsidRPr="0048227D">
              <w:rPr>
                <w:i/>
                <w:iCs/>
              </w:rPr>
              <w:t>ti</w:t>
            </w:r>
            <w:proofErr w:type="spellEnd"/>
            <w:r w:rsidRPr="0048227D">
              <w:rPr>
                <w:i/>
                <w:iCs/>
              </w:rPr>
              <w:t xml:space="preserve"> primero. </w:t>
            </w:r>
            <w:proofErr w:type="spellStart"/>
            <w:r w:rsidRPr="0048227D">
              <w:rPr>
                <w:i/>
                <w:iCs/>
              </w:rPr>
              <w:t>Ayúdame</w:t>
            </w:r>
            <w:proofErr w:type="spellEnd"/>
            <w:r w:rsidRPr="0048227D">
              <w:rPr>
                <w:i/>
                <w:iCs/>
              </w:rPr>
              <w:t xml:space="preserve"> a no </w:t>
            </w:r>
            <w:proofErr w:type="spellStart"/>
            <w:r w:rsidRPr="0048227D">
              <w:rPr>
                <w:i/>
                <w:iCs/>
              </w:rPr>
              <w:t>dejar</w:t>
            </w:r>
            <w:proofErr w:type="spellEnd"/>
            <w:r w:rsidRPr="0048227D">
              <w:rPr>
                <w:i/>
                <w:iCs/>
              </w:rPr>
              <w:t xml:space="preserve"> de </w:t>
            </w:r>
            <w:proofErr w:type="spellStart"/>
            <w:r w:rsidRPr="0048227D">
              <w:rPr>
                <w:i/>
                <w:iCs/>
              </w:rPr>
              <w:t>creer</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Amén</w:t>
            </w:r>
            <w:proofErr w:type="spellEnd"/>
            <w:r w:rsidRPr="0048227D">
              <w:rPr>
                <w:i/>
                <w:iCs/>
              </w:rPr>
              <w:t>.</w:t>
            </w:r>
          </w:p>
        </w:tc>
      </w:tr>
    </w:tbl>
    <w:p w14:paraId="2BFE0467" w14:textId="1F7AC1F2" w:rsidR="005C34D1" w:rsidRDefault="005C34D1">
      <w:pPr>
        <w:pBdr>
          <w:bottom w:val="single" w:sz="8" w:space="0" w:color="auto"/>
        </w:pBdr>
        <w:spacing w:before="540"/>
      </w:pPr>
    </w:p>
    <w:p w14:paraId="436F130B" w14:textId="173A5455" w:rsidR="00D72BD7" w:rsidRDefault="00D72BD7">
      <w:pPr>
        <w:pBdr>
          <w:bottom w:val="single" w:sz="8" w:space="0" w:color="auto"/>
        </w:pBdr>
        <w:spacing w:before="540"/>
      </w:pPr>
    </w:p>
    <w:p w14:paraId="33C1F15C" w14:textId="77777777" w:rsidR="00D72BD7" w:rsidRDefault="00D72BD7">
      <w:pPr>
        <w:pBdr>
          <w:bottom w:val="single" w:sz="8" w:space="0" w:color="auto"/>
        </w:pBdr>
        <w:spacing w:before="540"/>
      </w:pPr>
    </w:p>
    <w:p w14:paraId="4AFBB5B0" w14:textId="77777777" w:rsidR="005C34D1" w:rsidRDefault="005C34D1">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C34D1" w:rsidRPr="0048227D" w14:paraId="6448542A" w14:textId="77777777">
        <w:tc>
          <w:tcPr>
            <w:tcW w:w="8640" w:type="dxa"/>
            <w:tcBorders>
              <w:top w:val="nil"/>
              <w:left w:val="nil"/>
              <w:bottom w:val="nil"/>
              <w:right w:val="nil"/>
            </w:tcBorders>
          </w:tcPr>
          <w:p w14:paraId="111141C6" w14:textId="77777777" w:rsidR="0048227D" w:rsidRPr="0048227D" w:rsidRDefault="0048227D" w:rsidP="0048227D">
            <w:pPr>
              <w:rPr>
                <w:i/>
                <w:iCs/>
              </w:rPr>
            </w:pPr>
          </w:p>
          <w:p w14:paraId="35760BB6" w14:textId="55755380" w:rsidR="005C34D1" w:rsidRPr="0048227D" w:rsidRDefault="005C34D1" w:rsidP="0048227D">
            <w:pPr>
              <w:rPr>
                <w:b/>
                <w:bCs/>
                <w:i/>
                <w:iCs/>
              </w:rPr>
            </w:pPr>
            <w:proofErr w:type="spellStart"/>
            <w:r w:rsidRPr="0048227D">
              <w:rPr>
                <w:b/>
                <w:bCs/>
                <w:i/>
                <w:iCs/>
              </w:rPr>
              <w:t>Necesitarás</w:t>
            </w:r>
            <w:proofErr w:type="spellEnd"/>
          </w:p>
          <w:p w14:paraId="48C2F7C8" w14:textId="77777777" w:rsidR="0048227D" w:rsidRDefault="005C34D1" w:rsidP="0048227D">
            <w:pPr>
              <w:pStyle w:val="ListParagraph"/>
              <w:numPr>
                <w:ilvl w:val="0"/>
                <w:numId w:val="10"/>
              </w:numPr>
              <w:rPr>
                <w:i/>
                <w:iCs/>
              </w:rPr>
            </w:pPr>
            <w:r w:rsidRPr="0048227D">
              <w:rPr>
                <w:i/>
                <w:iCs/>
              </w:rPr>
              <w:t xml:space="preserve">Pelota, </w:t>
            </w:r>
            <w:proofErr w:type="spellStart"/>
            <w:r w:rsidRPr="0048227D">
              <w:rPr>
                <w:i/>
                <w:iCs/>
              </w:rPr>
              <w:t>una</w:t>
            </w:r>
            <w:proofErr w:type="spellEnd"/>
            <w:r w:rsidRPr="0048227D">
              <w:rPr>
                <w:i/>
                <w:iCs/>
              </w:rPr>
              <w:t xml:space="preserve"> </w:t>
            </w:r>
            <w:proofErr w:type="spellStart"/>
            <w:r w:rsidRPr="0048227D">
              <w:rPr>
                <w:i/>
                <w:iCs/>
              </w:rPr>
              <w:t>por</w:t>
            </w:r>
            <w:proofErr w:type="spellEnd"/>
            <w:r w:rsidRPr="0048227D">
              <w:rPr>
                <w:i/>
                <w:iCs/>
              </w:rPr>
              <w:t xml:space="preserve"> </w:t>
            </w:r>
            <w:proofErr w:type="spellStart"/>
            <w:r w:rsidRPr="0048227D">
              <w:rPr>
                <w:i/>
                <w:iCs/>
              </w:rPr>
              <w:t>grupo</w:t>
            </w:r>
            <w:proofErr w:type="spellEnd"/>
          </w:p>
          <w:p w14:paraId="413DD969" w14:textId="60BCDEFA" w:rsidR="005C34D1" w:rsidRPr="0048227D" w:rsidRDefault="005C34D1" w:rsidP="0048227D">
            <w:pPr>
              <w:pStyle w:val="ListParagraph"/>
              <w:numPr>
                <w:ilvl w:val="0"/>
                <w:numId w:val="10"/>
              </w:numPr>
              <w:rPr>
                <w:i/>
                <w:iCs/>
              </w:rPr>
            </w:pPr>
            <w:r w:rsidRPr="0048227D">
              <w:rPr>
                <w:i/>
                <w:iCs/>
              </w:rPr>
              <w:t xml:space="preserve">Espacio </w:t>
            </w:r>
            <w:proofErr w:type="spellStart"/>
            <w:r w:rsidRPr="0048227D">
              <w:rPr>
                <w:i/>
                <w:iCs/>
              </w:rPr>
              <w:t>amplio</w:t>
            </w:r>
            <w:proofErr w:type="spellEnd"/>
            <w:r w:rsidRPr="0048227D">
              <w:rPr>
                <w:i/>
                <w:iCs/>
              </w:rPr>
              <w:t xml:space="preserve"> para </w:t>
            </w:r>
            <w:proofErr w:type="spellStart"/>
            <w:r w:rsidRPr="0048227D">
              <w:rPr>
                <w:i/>
                <w:iCs/>
              </w:rPr>
              <w:t>jugar</w:t>
            </w:r>
            <w:proofErr w:type="spellEnd"/>
          </w:p>
          <w:p w14:paraId="68D8B449" w14:textId="77777777" w:rsidR="0048227D" w:rsidRDefault="0048227D" w:rsidP="0048227D">
            <w:pPr>
              <w:rPr>
                <w:i/>
                <w:iCs/>
              </w:rPr>
            </w:pPr>
          </w:p>
          <w:p w14:paraId="7CCA674F" w14:textId="5E150E76" w:rsidR="005C34D1" w:rsidRPr="0048227D" w:rsidRDefault="005C34D1" w:rsidP="0048227D">
            <w:pPr>
              <w:rPr>
                <w:i/>
                <w:iCs/>
              </w:rPr>
            </w:pPr>
            <w:r w:rsidRPr="0048227D">
              <w:rPr>
                <w:i/>
                <w:iCs/>
              </w:rPr>
              <w:t xml:space="preserve">No </w:t>
            </w:r>
            <w:proofErr w:type="spellStart"/>
            <w:r w:rsidRPr="0048227D">
              <w:rPr>
                <w:i/>
                <w:iCs/>
              </w:rPr>
              <w:t>requiere</w:t>
            </w:r>
            <w:proofErr w:type="spellEnd"/>
            <w:r w:rsidRPr="0048227D">
              <w:rPr>
                <w:i/>
                <w:iCs/>
              </w:rPr>
              <w:t xml:space="preserve"> </w:t>
            </w:r>
            <w:proofErr w:type="spellStart"/>
            <w:r w:rsidRPr="0048227D">
              <w:rPr>
                <w:i/>
                <w:iCs/>
              </w:rPr>
              <w:t>preparación</w:t>
            </w:r>
            <w:proofErr w:type="spellEnd"/>
            <w:r w:rsidRPr="0048227D">
              <w:rPr>
                <w:i/>
                <w:iCs/>
              </w:rPr>
              <w:t>.</w:t>
            </w:r>
          </w:p>
          <w:p w14:paraId="7BEA3D8D" w14:textId="77777777" w:rsidR="005C34D1" w:rsidRPr="0048227D" w:rsidRDefault="005C34D1" w:rsidP="0048227D">
            <w:pPr>
              <w:rPr>
                <w:i/>
                <w:iCs/>
              </w:rPr>
            </w:pPr>
          </w:p>
        </w:tc>
      </w:tr>
    </w:tbl>
    <w:p w14:paraId="45D1B888" w14:textId="77777777" w:rsidR="005C34D1" w:rsidRDefault="005C34D1">
      <w:pPr>
        <w:spacing w:before="180"/>
        <w:jc w:val="both"/>
      </w:pPr>
      <w:r>
        <w:rPr>
          <w:lang w:val="es-ES"/>
        </w:rPr>
        <w:t xml:space="preserve">Nuestro Versículo de fe es </w:t>
      </w:r>
      <w:hyperlink r:id="rId33" w:history="1">
        <w:r>
          <w:rPr>
            <w:color w:val="0000FF"/>
            <w:u w:val="single"/>
            <w:lang w:val="es-ES"/>
          </w:rPr>
          <w:t>Proverbios 3:5,6</w:t>
        </w:r>
      </w:hyperlink>
      <w:r>
        <w:rPr>
          <w:lang w:val="es-ES"/>
        </w:rPr>
        <w:t>. Este versículo nos recuerda que debemos confiar en Dios pase lo que nos pase en la vida.</w:t>
      </w:r>
    </w:p>
    <w:p w14:paraId="19A11B1E"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5499FBFA" w14:textId="77777777" w:rsidR="005C34D1" w:rsidRDefault="008C2E31">
      <w:pPr>
        <w:spacing w:before="360"/>
        <w:jc w:val="both"/>
      </w:pPr>
      <w:r>
        <w:fldChar w:fldCharType="begin"/>
      </w:r>
      <w:r>
        <w:instrText xml:space="preserve"> HYPERLINK "https://tv-vod.faithlifecdn.com/assets/13911691/master.m3u8?key=DNJCwll2R4&amp;sig=OlTWcESRFlq4UhCk5JpgcFHXplgKU3fo9WxWDqD_j8E" </w:instrText>
      </w:r>
      <w:r>
        <w:fldChar w:fldCharType="separate"/>
      </w:r>
      <w:hyperlink r:id="rId34" w:history="1">
        <w:hyperlink r:id="rId35" w:history="1">
          <w:hyperlink r:id="rId36" w:history="1">
            <w:r>
              <w:rPr>
                <w:noProof/>
                <w:color w:val="0000FF"/>
                <w:u w:val="single"/>
                <w:lang w:val="es-ES"/>
              </w:rPr>
              <w:pict w14:anchorId="4B585C60">
                <v:shape id="_x0000_i1026" type="#_x0000_t75" alt="" style="width:183.7pt;height:103.65pt;mso-width-percent:0;mso-height-percent:0;mso-width-percent:0;mso-height-percent:0">
                  <v:imagedata r:id="rId29" o:title=""/>
                </v:shape>
              </w:pict>
            </w:r>
          </w:hyperlink>
        </w:hyperlink>
      </w:hyperlink>
      <w:r>
        <w:fldChar w:fldCharType="end"/>
      </w:r>
    </w:p>
    <w:p w14:paraId="32649ADC" w14:textId="77777777" w:rsidR="005C34D1" w:rsidRDefault="00000000">
      <w:pPr>
        <w:spacing w:before="180"/>
        <w:jc w:val="both"/>
      </w:pPr>
      <w:hyperlink r:id="rId37" w:history="1">
        <w:r w:rsidR="005C34D1">
          <w:rPr>
            <w:color w:val="0000FF"/>
            <w:u w:val="single"/>
            <w:lang w:val="es-ES"/>
          </w:rPr>
          <w:t>Proverbios 3:5,6</w:t>
        </w:r>
      </w:hyperlink>
      <w:r w:rsidR="005C34D1">
        <w:rPr>
          <w:lang w:val="es-ES"/>
        </w:rPr>
        <w:t xml:space="preserve"> (NTV)</w:t>
      </w:r>
    </w:p>
    <w:p w14:paraId="5895B91F" w14:textId="77777777" w:rsidR="005C34D1" w:rsidRDefault="005C34D1">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02EBB3E1" w14:textId="77777777" w:rsidR="005C34D1" w:rsidRDefault="005C34D1">
      <w:pPr>
        <w:spacing w:before="180"/>
        <w:jc w:val="both"/>
      </w:pPr>
      <w:r>
        <w:rPr>
          <w:lang w:val="es-ES"/>
        </w:rPr>
        <w:t xml:space="preserve">¿Quién piensa que ya memorizó el Versículo de fe? </w:t>
      </w:r>
      <w:r>
        <w:rPr>
          <w:i/>
          <w:lang w:val="es-ES"/>
        </w:rPr>
        <w:t>(Respuesta del grupo)</w:t>
      </w:r>
      <w:r>
        <w:rPr>
          <w:lang w:val="es-ES"/>
        </w:rPr>
        <w:t xml:space="preserve"> ¡Excelente! Esta es la última vez que lo diremos juntos.</w:t>
      </w:r>
    </w:p>
    <w:p w14:paraId="27607B82" w14:textId="77777777" w:rsidR="005C34D1" w:rsidRDefault="005C34D1">
      <w:pPr>
        <w:tabs>
          <w:tab w:val="left" w:pos="720"/>
        </w:tabs>
        <w:ind w:left="720" w:hanging="360"/>
        <w:jc w:val="both"/>
      </w:pPr>
      <w:r>
        <w:rPr>
          <w:lang w:val="es-ES"/>
        </w:rPr>
        <w:t>•</w:t>
      </w:r>
      <w:r>
        <w:rPr>
          <w:lang w:val="es-ES"/>
        </w:rPr>
        <w:tab/>
      </w:r>
      <w:r>
        <w:rPr>
          <w:i/>
          <w:lang w:val="es-ES"/>
        </w:rPr>
        <w:t xml:space="preserve">Digan entre </w:t>
      </w:r>
      <w:proofErr w:type="gramStart"/>
      <w:r>
        <w:rPr>
          <w:i/>
          <w:lang w:val="es-ES"/>
        </w:rPr>
        <w:t>todos el versículo</w:t>
      </w:r>
      <w:proofErr w:type="gramEnd"/>
      <w:r>
        <w:rPr>
          <w:i/>
          <w:lang w:val="es-ES"/>
        </w:rPr>
        <w:t xml:space="preserve"> un par de veces.</w:t>
      </w:r>
    </w:p>
    <w:p w14:paraId="3B6EE99E" w14:textId="77777777" w:rsidR="005C34D1" w:rsidRDefault="005C34D1">
      <w:pPr>
        <w:spacing w:before="360"/>
      </w:pPr>
      <w:r>
        <w:rPr>
          <w:b/>
          <w:sz w:val="28"/>
          <w:lang w:val="es-ES"/>
        </w:rPr>
        <w:t>Diversión con el Versículo de fe</w:t>
      </w:r>
    </w:p>
    <w:p w14:paraId="29053681" w14:textId="77777777" w:rsidR="005C34D1" w:rsidRDefault="005C34D1">
      <w:pPr>
        <w:jc w:val="both"/>
      </w:pPr>
      <w:r>
        <w:rPr>
          <w:b/>
          <w:lang w:val="es-ES"/>
        </w:rPr>
        <w:t>Corre y repite</w:t>
      </w:r>
    </w:p>
    <w:p w14:paraId="4808C01D" w14:textId="77777777" w:rsidR="005C34D1" w:rsidRDefault="005C34D1">
      <w:pPr>
        <w:spacing w:before="180"/>
        <w:jc w:val="both"/>
      </w:pPr>
      <w:r>
        <w:rPr>
          <w:lang w:val="es-ES"/>
        </w:rPr>
        <w:t xml:space="preserve">Este juego nos ayudará a repasar el Versículo de fe. Lanzaré una pelota a uno de ustedes para comenzar el juego. Cuando atrapen la pelota, dirán el Versículo de fe mientras se alejan corriendo del resto del grupo. Todos los demás tratarán de tocar a la persona con la pelota antes de que termine de decir el Versículo de fe. El que lo toque primero, tomará la pelota y comenzará a decir el Versículo de fe mientras se aleja corriendo de los demás. Veamos quién puede decir todo el Versículo de fe antes de que lo toquen. ¿Jugamos? </w:t>
      </w:r>
      <w:r>
        <w:rPr>
          <w:i/>
          <w:lang w:val="es-ES"/>
        </w:rPr>
        <w:t>(Respuesta del grupo)</w:t>
      </w:r>
    </w:p>
    <w:p w14:paraId="12BEFCCB" w14:textId="77777777" w:rsidR="005C34D1" w:rsidRDefault="005C34D1">
      <w:pPr>
        <w:tabs>
          <w:tab w:val="left" w:pos="720"/>
        </w:tabs>
        <w:ind w:left="720" w:hanging="360"/>
        <w:jc w:val="both"/>
      </w:pPr>
      <w:r>
        <w:rPr>
          <w:lang w:val="es-ES"/>
        </w:rPr>
        <w:t>•</w:t>
      </w:r>
      <w:r>
        <w:rPr>
          <w:lang w:val="es-ES"/>
        </w:rPr>
        <w:tab/>
      </w:r>
      <w:r>
        <w:rPr>
          <w:i/>
          <w:lang w:val="es-ES"/>
        </w:rPr>
        <w:t>Jueguen hasta que alguien diga el Versículo de fe antes de que lo toquen.</w:t>
      </w:r>
    </w:p>
    <w:p w14:paraId="43F4AC92" w14:textId="77777777" w:rsidR="005C34D1" w:rsidRDefault="005C34D1">
      <w:pPr>
        <w:tabs>
          <w:tab w:val="left" w:pos="720"/>
        </w:tabs>
        <w:ind w:left="720" w:hanging="360"/>
        <w:jc w:val="both"/>
      </w:pPr>
      <w:r>
        <w:rPr>
          <w:lang w:val="es-ES"/>
        </w:rPr>
        <w:t>•</w:t>
      </w:r>
      <w:r>
        <w:rPr>
          <w:lang w:val="es-ES"/>
        </w:rPr>
        <w:tab/>
      </w:r>
      <w:r>
        <w:rPr>
          <w:i/>
          <w:lang w:val="es-ES"/>
        </w:rPr>
        <w:t>Juega más rondas si quieres.</w:t>
      </w:r>
    </w:p>
    <w:p w14:paraId="1C8D390E" w14:textId="77777777" w:rsidR="005C34D1" w:rsidRDefault="005C34D1">
      <w:pPr>
        <w:spacing w:before="180"/>
        <w:jc w:val="both"/>
      </w:pPr>
      <w:r>
        <w:rPr>
          <w:lang w:val="es-ES"/>
        </w:rPr>
        <w:lastRenderedPageBreak/>
        <w:t xml:space="preserve">¡Qué divertido que estuvo este juego! Espero que nos ayude a grabar el Versículo de fe en nuestra mente. Digan </w:t>
      </w:r>
      <w:hyperlink r:id="rId38" w:history="1">
        <w:r>
          <w:rPr>
            <w:color w:val="0000FF"/>
            <w:u w:val="single"/>
            <w:lang w:val="es-ES"/>
          </w:rPr>
          <w:t>Proverbios 3:5,6</w:t>
        </w:r>
      </w:hyperlink>
      <w:r>
        <w:rPr>
          <w:lang w:val="es-ES"/>
        </w:rPr>
        <w:t xml:space="preserve"> todos los días para no olvidar el versículo. Es un versículo muy poderoso de la Palabra de Dios. Le servirá para el resto de la vida porque les recordará que deben confiar en Dios.</w:t>
      </w:r>
    </w:p>
    <w:p w14:paraId="70D283A8" w14:textId="77777777" w:rsidR="005C34D1" w:rsidRDefault="005C34D1">
      <w:pPr>
        <w:pBdr>
          <w:bottom w:val="single" w:sz="8" w:space="0" w:color="auto"/>
        </w:pBdr>
        <w:spacing w:before="540"/>
      </w:pPr>
    </w:p>
    <w:p w14:paraId="5711BF5D" w14:textId="77777777" w:rsidR="005C34D1" w:rsidRDefault="005C34D1">
      <w:pPr>
        <w:spacing w:before="180"/>
      </w:pPr>
      <w:r>
        <w:rPr>
          <w:b/>
          <w:sz w:val="36"/>
          <w:lang w:val="es-ES"/>
        </w:rPr>
        <w:t>Hoja de actividad</w:t>
      </w:r>
    </w:p>
    <w:p w14:paraId="5EE72C06" w14:textId="77777777" w:rsidR="005C34D1" w:rsidRDefault="005C34D1">
      <w:pPr>
        <w:spacing w:before="180"/>
        <w:jc w:val="both"/>
      </w:pPr>
      <w:r>
        <w:rPr>
          <w:b/>
          <w:lang w:val="es-ES"/>
        </w:rPr>
        <w:t>Dibuja lo imposible</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4F19F6DE" w14:textId="77777777">
        <w:tc>
          <w:tcPr>
            <w:tcW w:w="8640" w:type="dxa"/>
            <w:tcBorders>
              <w:top w:val="nil"/>
              <w:left w:val="nil"/>
              <w:bottom w:val="nil"/>
              <w:right w:val="nil"/>
            </w:tcBorders>
          </w:tcPr>
          <w:p w14:paraId="22639372" w14:textId="77777777" w:rsidR="0048227D" w:rsidRDefault="0048227D">
            <w:pPr>
              <w:rPr>
                <w:b/>
                <w:i/>
                <w:sz w:val="22"/>
                <w:shd w:val="solid" w:color="EDE8DD" w:fill="EDE8DD"/>
                <w:lang w:val="es-ES"/>
              </w:rPr>
            </w:pPr>
          </w:p>
          <w:p w14:paraId="6590C8D4" w14:textId="7D9A455A" w:rsidR="005C34D1" w:rsidRPr="0048227D" w:rsidRDefault="005C34D1" w:rsidP="0048227D">
            <w:pPr>
              <w:rPr>
                <w:b/>
                <w:bCs/>
                <w:i/>
                <w:iCs/>
              </w:rPr>
            </w:pPr>
            <w:proofErr w:type="spellStart"/>
            <w:r w:rsidRPr="0048227D">
              <w:rPr>
                <w:b/>
                <w:bCs/>
                <w:i/>
                <w:iCs/>
              </w:rPr>
              <w:t>Necesitarás</w:t>
            </w:r>
            <w:proofErr w:type="spellEnd"/>
          </w:p>
          <w:p w14:paraId="344CCB66" w14:textId="77777777" w:rsidR="0048227D" w:rsidRDefault="005C34D1" w:rsidP="0048227D">
            <w:pPr>
              <w:pStyle w:val="ListParagraph"/>
              <w:numPr>
                <w:ilvl w:val="0"/>
                <w:numId w:val="10"/>
              </w:numPr>
              <w:rPr>
                <w:i/>
                <w:iCs/>
              </w:rPr>
            </w:pPr>
            <w:r w:rsidRPr="0048227D">
              <w:rPr>
                <w:b/>
                <w:bCs/>
                <w:i/>
                <w:iCs/>
              </w:rPr>
              <w:t xml:space="preserve">Hoja de </w:t>
            </w:r>
            <w:proofErr w:type="spellStart"/>
            <w:r w:rsidRPr="0048227D">
              <w:rPr>
                <w:b/>
                <w:bCs/>
                <w:i/>
                <w:iCs/>
              </w:rPr>
              <w:t>actividad</w:t>
            </w:r>
            <w:proofErr w:type="spellEnd"/>
            <w:r w:rsidRPr="0048227D">
              <w:rPr>
                <w:b/>
                <w:bCs/>
                <w:i/>
                <w:iCs/>
              </w:rPr>
              <w:t xml:space="preserve"> Grupo </w:t>
            </w:r>
            <w:proofErr w:type="spellStart"/>
            <w:r w:rsidRPr="0048227D">
              <w:rPr>
                <w:b/>
                <w:bCs/>
                <w:i/>
                <w:iCs/>
              </w:rPr>
              <w:t>pequeño</w:t>
            </w:r>
            <w:proofErr w:type="spellEnd"/>
            <w:r w:rsidRPr="0048227D">
              <w:rPr>
                <w:i/>
                <w:iCs/>
              </w:rPr>
              <w:t xml:space="preserve">, </w:t>
            </w:r>
            <w:proofErr w:type="spellStart"/>
            <w:r w:rsidRPr="0048227D">
              <w:rPr>
                <w:i/>
                <w:iCs/>
              </w:rPr>
              <w:t>una</w:t>
            </w:r>
            <w:proofErr w:type="spellEnd"/>
            <w:r w:rsidRPr="0048227D">
              <w:rPr>
                <w:i/>
                <w:iCs/>
              </w:rPr>
              <w:t xml:space="preserve"> </w:t>
            </w:r>
            <w:proofErr w:type="spellStart"/>
            <w:r w:rsidRPr="0048227D">
              <w:rPr>
                <w:i/>
                <w:iCs/>
              </w:rPr>
              <w:t>por</w:t>
            </w:r>
            <w:proofErr w:type="spellEnd"/>
            <w:r w:rsidRPr="0048227D">
              <w:rPr>
                <w:i/>
                <w:iCs/>
              </w:rPr>
              <w:t xml:space="preserve"> </w:t>
            </w:r>
            <w:proofErr w:type="spellStart"/>
            <w:r w:rsidRPr="0048227D">
              <w:rPr>
                <w:i/>
                <w:iCs/>
              </w:rPr>
              <w:t>niño</w:t>
            </w:r>
            <w:proofErr w:type="spellEnd"/>
          </w:p>
          <w:p w14:paraId="6F14ECEE" w14:textId="77777777" w:rsidR="0048227D" w:rsidRDefault="005C34D1" w:rsidP="0048227D">
            <w:pPr>
              <w:pStyle w:val="ListParagraph"/>
              <w:numPr>
                <w:ilvl w:val="0"/>
                <w:numId w:val="10"/>
              </w:numPr>
              <w:rPr>
                <w:i/>
                <w:iCs/>
              </w:rPr>
            </w:pPr>
            <w:proofErr w:type="spellStart"/>
            <w:r w:rsidRPr="0048227D">
              <w:rPr>
                <w:i/>
                <w:iCs/>
              </w:rPr>
              <w:t>Lápices</w:t>
            </w:r>
            <w:proofErr w:type="spellEnd"/>
            <w:r w:rsidRPr="0048227D">
              <w:rPr>
                <w:i/>
                <w:iCs/>
              </w:rPr>
              <w:t xml:space="preserve"> o </w:t>
            </w:r>
            <w:proofErr w:type="spellStart"/>
            <w:r w:rsidRPr="0048227D">
              <w:rPr>
                <w:i/>
                <w:iCs/>
              </w:rPr>
              <w:t>bolígrafos</w:t>
            </w:r>
            <w:proofErr w:type="spellEnd"/>
            <w:r w:rsidRPr="0048227D">
              <w:rPr>
                <w:i/>
                <w:iCs/>
              </w:rPr>
              <w:t xml:space="preserve">, uno </w:t>
            </w:r>
            <w:proofErr w:type="spellStart"/>
            <w:r w:rsidRPr="0048227D">
              <w:rPr>
                <w:i/>
                <w:iCs/>
              </w:rPr>
              <w:t>por</w:t>
            </w:r>
            <w:proofErr w:type="spellEnd"/>
            <w:r w:rsidRPr="0048227D">
              <w:rPr>
                <w:i/>
                <w:iCs/>
              </w:rPr>
              <w:t xml:space="preserve"> </w:t>
            </w:r>
            <w:proofErr w:type="spellStart"/>
            <w:r w:rsidRPr="0048227D">
              <w:rPr>
                <w:i/>
                <w:iCs/>
              </w:rPr>
              <w:t>niño</w:t>
            </w:r>
            <w:proofErr w:type="spellEnd"/>
          </w:p>
          <w:p w14:paraId="4CFD625F" w14:textId="14933996" w:rsidR="005C34D1" w:rsidRPr="0048227D" w:rsidRDefault="005C34D1" w:rsidP="0048227D">
            <w:pPr>
              <w:pStyle w:val="ListParagraph"/>
              <w:numPr>
                <w:ilvl w:val="0"/>
                <w:numId w:val="10"/>
              </w:numPr>
              <w:rPr>
                <w:i/>
                <w:iCs/>
              </w:rPr>
            </w:pPr>
            <w:proofErr w:type="spellStart"/>
            <w:r w:rsidRPr="0048227D">
              <w:rPr>
                <w:i/>
                <w:iCs/>
              </w:rPr>
              <w:t>Crayolas</w:t>
            </w:r>
            <w:proofErr w:type="spellEnd"/>
            <w:r w:rsidRPr="0048227D">
              <w:rPr>
                <w:i/>
                <w:iCs/>
              </w:rPr>
              <w:t xml:space="preserve"> o </w:t>
            </w:r>
            <w:proofErr w:type="spellStart"/>
            <w:r w:rsidRPr="0048227D">
              <w:rPr>
                <w:i/>
                <w:iCs/>
              </w:rPr>
              <w:t>marcadores</w:t>
            </w:r>
            <w:proofErr w:type="spellEnd"/>
          </w:p>
          <w:p w14:paraId="2FB3ADF4" w14:textId="77777777" w:rsidR="005C34D1" w:rsidRPr="0048227D" w:rsidRDefault="005C34D1" w:rsidP="0048227D">
            <w:pPr>
              <w:rPr>
                <w:b/>
                <w:bCs/>
                <w:i/>
                <w:iCs/>
              </w:rPr>
            </w:pPr>
            <w:proofErr w:type="spellStart"/>
            <w:r w:rsidRPr="0048227D">
              <w:rPr>
                <w:b/>
                <w:bCs/>
                <w:i/>
                <w:iCs/>
              </w:rPr>
              <w:t>Preparación</w:t>
            </w:r>
            <w:proofErr w:type="spellEnd"/>
          </w:p>
          <w:p w14:paraId="1B254282" w14:textId="3BF7F548" w:rsidR="005C34D1" w:rsidRPr="0048227D" w:rsidRDefault="005C34D1" w:rsidP="0048227D">
            <w:pPr>
              <w:pStyle w:val="ListParagraph"/>
              <w:numPr>
                <w:ilvl w:val="0"/>
                <w:numId w:val="11"/>
              </w:numPr>
              <w:rPr>
                <w:i/>
                <w:iCs/>
              </w:rPr>
            </w:pPr>
            <w:proofErr w:type="spellStart"/>
            <w:r w:rsidRPr="0048227D">
              <w:rPr>
                <w:i/>
                <w:iCs/>
              </w:rPr>
              <w:t>Imprimir</w:t>
            </w:r>
            <w:proofErr w:type="spellEnd"/>
            <w:r w:rsidRPr="0048227D">
              <w:rPr>
                <w:i/>
                <w:iCs/>
              </w:rPr>
              <w:t xml:space="preserve"> la </w:t>
            </w:r>
            <w:r w:rsidRPr="0048227D">
              <w:rPr>
                <w:b/>
                <w:bCs/>
                <w:i/>
                <w:iCs/>
              </w:rPr>
              <w:t xml:space="preserve">Hoja de </w:t>
            </w:r>
            <w:proofErr w:type="spellStart"/>
            <w:r w:rsidRPr="0048227D">
              <w:rPr>
                <w:b/>
                <w:bCs/>
                <w:i/>
                <w:iCs/>
              </w:rPr>
              <w:t>actividad</w:t>
            </w:r>
            <w:proofErr w:type="spellEnd"/>
            <w:r w:rsidRPr="0048227D">
              <w:rPr>
                <w:b/>
                <w:bCs/>
                <w:i/>
                <w:iCs/>
              </w:rPr>
              <w:t xml:space="preserve"> Grupo </w:t>
            </w:r>
            <w:proofErr w:type="spellStart"/>
            <w:r w:rsidRPr="0048227D">
              <w:rPr>
                <w:b/>
                <w:bCs/>
                <w:i/>
                <w:iCs/>
              </w:rPr>
              <w:t>pequeño</w:t>
            </w:r>
            <w:proofErr w:type="spellEnd"/>
            <w:r w:rsidRPr="0048227D">
              <w:rPr>
                <w:i/>
                <w:iCs/>
              </w:rPr>
              <w:t xml:space="preserve">, </w:t>
            </w:r>
            <w:proofErr w:type="spellStart"/>
            <w:r w:rsidRPr="0048227D">
              <w:rPr>
                <w:i/>
                <w:iCs/>
              </w:rPr>
              <w:t>una</w:t>
            </w:r>
            <w:proofErr w:type="spellEnd"/>
            <w:r w:rsidRPr="0048227D">
              <w:rPr>
                <w:i/>
                <w:iCs/>
              </w:rPr>
              <w:t xml:space="preserve"> hoja </w:t>
            </w:r>
            <w:proofErr w:type="spellStart"/>
            <w:r w:rsidRPr="0048227D">
              <w:rPr>
                <w:i/>
                <w:iCs/>
              </w:rPr>
              <w:t>por</w:t>
            </w:r>
            <w:proofErr w:type="spellEnd"/>
            <w:r w:rsidRPr="0048227D">
              <w:rPr>
                <w:i/>
                <w:iCs/>
              </w:rPr>
              <w:t xml:space="preserve"> </w:t>
            </w:r>
            <w:proofErr w:type="spellStart"/>
            <w:r w:rsidRPr="0048227D">
              <w:rPr>
                <w:i/>
                <w:iCs/>
              </w:rPr>
              <w:t>niño</w:t>
            </w:r>
            <w:proofErr w:type="spellEnd"/>
            <w:r w:rsidRPr="0048227D">
              <w:rPr>
                <w:i/>
                <w:iCs/>
              </w:rPr>
              <w:t>.</w:t>
            </w:r>
          </w:p>
          <w:p w14:paraId="7F753908" w14:textId="77777777" w:rsidR="005C34D1" w:rsidRDefault="005C34D1" w:rsidP="0048227D">
            <w:pPr>
              <w:tabs>
                <w:tab w:val="left" w:pos="540"/>
                <w:tab w:val="left" w:pos="720"/>
              </w:tabs>
              <w:jc w:val="both"/>
            </w:pPr>
          </w:p>
        </w:tc>
      </w:tr>
    </w:tbl>
    <w:p w14:paraId="3220925E" w14:textId="77777777" w:rsidR="005C34D1" w:rsidRDefault="005C34D1">
      <w:pPr>
        <w:spacing w:before="180"/>
        <w:jc w:val="both"/>
      </w:pPr>
      <w:r>
        <w:rPr>
          <w:lang w:val="es-ES"/>
        </w:rPr>
        <w:t xml:space="preserve">Hoy hablamos mucho sobre tener fe en situaciones imposibles. Vamos a escribir y dibujar un problema como ese en nuestra </w:t>
      </w:r>
      <w:r>
        <w:rPr>
          <w:b/>
          <w:lang w:val="es-ES"/>
        </w:rPr>
        <w:t>Hoja de actividad</w:t>
      </w:r>
      <w:r>
        <w:rPr>
          <w:lang w:val="es-ES"/>
        </w:rPr>
        <w:t>.</w:t>
      </w:r>
    </w:p>
    <w:p w14:paraId="269BF352" w14:textId="77777777" w:rsidR="005C34D1" w:rsidRDefault="005C34D1">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un lápiz y marcadores a cada niño.</w:t>
      </w:r>
    </w:p>
    <w:p w14:paraId="47D25C18" w14:textId="77777777" w:rsidR="005C34D1" w:rsidRDefault="005C34D1">
      <w:pPr>
        <w:spacing w:before="180"/>
        <w:jc w:val="both"/>
      </w:pPr>
      <w:r>
        <w:rPr>
          <w:lang w:val="es-ES"/>
        </w:rPr>
        <w:t>Espera que los niños escriban o dibujen tus respuestas a las preguntas en la hoja.</w:t>
      </w:r>
    </w:p>
    <w:p w14:paraId="6C23CD3F" w14:textId="77777777" w:rsidR="005C34D1" w:rsidRDefault="005C34D1">
      <w:pPr>
        <w:tabs>
          <w:tab w:val="left" w:pos="720"/>
        </w:tabs>
        <w:ind w:left="720" w:hanging="360"/>
        <w:jc w:val="both"/>
      </w:pPr>
      <w:r>
        <w:rPr>
          <w:lang w:val="es-ES"/>
        </w:rPr>
        <w:t>•</w:t>
      </w:r>
      <w:r>
        <w:rPr>
          <w:lang w:val="es-ES"/>
        </w:rPr>
        <w:tab/>
      </w:r>
      <w:r>
        <w:rPr>
          <w:i/>
          <w:lang w:val="es-ES"/>
        </w:rPr>
        <w:t>Habla individualmente con los niños sobre lo que dibujan.</w:t>
      </w:r>
    </w:p>
    <w:p w14:paraId="3485E37F" w14:textId="77777777" w:rsidR="005C34D1" w:rsidRDefault="005C34D1">
      <w:pPr>
        <w:pBdr>
          <w:bottom w:val="single" w:sz="8" w:space="0" w:color="auto"/>
        </w:pBdr>
        <w:spacing w:before="540"/>
      </w:pPr>
    </w:p>
    <w:p w14:paraId="0F75517C" w14:textId="77777777" w:rsidR="005C34D1" w:rsidRDefault="005C34D1">
      <w:pPr>
        <w:spacing w:before="180"/>
      </w:pPr>
      <w:r>
        <w:rPr>
          <w:b/>
          <w:sz w:val="36"/>
          <w:lang w:val="es-ES"/>
        </w:rPr>
        <w:t>Despedida</w:t>
      </w:r>
    </w:p>
    <w:p w14:paraId="22C3CD6D" w14:textId="77777777" w:rsidR="005C34D1" w:rsidRDefault="005C34D1">
      <w:pPr>
        <w:spacing w:before="180"/>
        <w:jc w:val="both"/>
      </w:pPr>
      <w:r>
        <w:rPr>
          <w:lang w:val="es-ES"/>
        </w:rPr>
        <w:t xml:space="preserve">Cuando Jesús resucitó a la hija de Jairo, hizo algo inesperado que parecía imposible. Pero Jairo tuvo fe en Jesús a pesar de todo. Piensa en la situación imposible en tu </w:t>
      </w:r>
      <w:r>
        <w:rPr>
          <w:b/>
          <w:lang w:val="es-ES"/>
        </w:rPr>
        <w:t>Hoja de actividad</w:t>
      </w:r>
      <w:r>
        <w:rPr>
          <w:lang w:val="es-ES"/>
        </w:rPr>
        <w:t>. Oremos para pedir a Jesús que haga un milagro para ti y que te ayude a tener fe mientras esperas.</w:t>
      </w:r>
    </w:p>
    <w:p w14:paraId="4CAC9E19" w14:textId="77777777" w:rsidR="005C34D1" w:rsidRDefault="005C34D1">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C34D1" w14:paraId="0650C9CF" w14:textId="77777777">
        <w:tc>
          <w:tcPr>
            <w:tcW w:w="8640" w:type="dxa"/>
            <w:tcBorders>
              <w:top w:val="nil"/>
              <w:left w:val="nil"/>
              <w:bottom w:val="nil"/>
              <w:right w:val="nil"/>
            </w:tcBorders>
          </w:tcPr>
          <w:p w14:paraId="323A30ED" w14:textId="77777777" w:rsidR="0048227D" w:rsidRDefault="0048227D" w:rsidP="0048227D">
            <w:pPr>
              <w:rPr>
                <w:i/>
                <w:iCs/>
              </w:rPr>
            </w:pPr>
          </w:p>
          <w:p w14:paraId="6B5A67E6" w14:textId="7D73C7F0" w:rsidR="005C34D1" w:rsidRPr="0048227D" w:rsidRDefault="005C34D1" w:rsidP="0048227D">
            <w:pPr>
              <w:rPr>
                <w:i/>
                <w:iCs/>
              </w:rPr>
            </w:pPr>
            <w:proofErr w:type="spellStart"/>
            <w:r w:rsidRPr="0048227D">
              <w:rPr>
                <w:i/>
                <w:iCs/>
              </w:rPr>
              <w:t>Querido</w:t>
            </w:r>
            <w:proofErr w:type="spellEnd"/>
            <w:r w:rsidRPr="0048227D">
              <w:rPr>
                <w:i/>
                <w:iCs/>
              </w:rPr>
              <w:t xml:space="preserve"> Jesús, gracias </w:t>
            </w:r>
            <w:proofErr w:type="spellStart"/>
            <w:r w:rsidRPr="0048227D">
              <w:rPr>
                <w:i/>
                <w:iCs/>
              </w:rPr>
              <w:t>porque</w:t>
            </w:r>
            <w:proofErr w:type="spellEnd"/>
            <w:r w:rsidRPr="0048227D">
              <w:rPr>
                <w:i/>
                <w:iCs/>
              </w:rPr>
              <w:t xml:space="preserve"> </w:t>
            </w:r>
            <w:proofErr w:type="spellStart"/>
            <w:r w:rsidRPr="0048227D">
              <w:rPr>
                <w:i/>
                <w:iCs/>
              </w:rPr>
              <w:t>siempre</w:t>
            </w:r>
            <w:proofErr w:type="spellEnd"/>
            <w:r w:rsidRPr="0048227D">
              <w:rPr>
                <w:i/>
                <w:iCs/>
              </w:rPr>
              <w:t xml:space="preserve"> </w:t>
            </w:r>
            <w:proofErr w:type="spellStart"/>
            <w:r w:rsidRPr="0048227D">
              <w:rPr>
                <w:i/>
                <w:iCs/>
              </w:rPr>
              <w:t>estás</w:t>
            </w:r>
            <w:proofErr w:type="spellEnd"/>
            <w:r w:rsidRPr="0048227D">
              <w:rPr>
                <w:i/>
                <w:iCs/>
              </w:rPr>
              <w:t xml:space="preserve"> con </w:t>
            </w:r>
            <w:proofErr w:type="spellStart"/>
            <w:r w:rsidRPr="0048227D">
              <w:rPr>
                <w:i/>
                <w:iCs/>
              </w:rPr>
              <w:t>nosotros</w:t>
            </w:r>
            <w:proofErr w:type="spellEnd"/>
            <w:r w:rsidRPr="0048227D">
              <w:rPr>
                <w:i/>
                <w:iCs/>
              </w:rPr>
              <w:t xml:space="preserve">. </w:t>
            </w:r>
            <w:proofErr w:type="spellStart"/>
            <w:r w:rsidRPr="0048227D">
              <w:rPr>
                <w:i/>
                <w:iCs/>
              </w:rPr>
              <w:t>Sabemos</w:t>
            </w:r>
            <w:proofErr w:type="spellEnd"/>
            <w:r w:rsidRPr="0048227D">
              <w:rPr>
                <w:i/>
                <w:iCs/>
              </w:rPr>
              <w:t xml:space="preserve"> que </w:t>
            </w:r>
            <w:proofErr w:type="spellStart"/>
            <w:r w:rsidRPr="0048227D">
              <w:rPr>
                <w:i/>
                <w:iCs/>
              </w:rPr>
              <w:t>haces</w:t>
            </w:r>
            <w:proofErr w:type="spellEnd"/>
            <w:r w:rsidRPr="0048227D">
              <w:rPr>
                <w:i/>
                <w:iCs/>
              </w:rPr>
              <w:t xml:space="preserve"> </w:t>
            </w:r>
            <w:proofErr w:type="spellStart"/>
            <w:r w:rsidRPr="0048227D">
              <w:rPr>
                <w:i/>
                <w:iCs/>
              </w:rPr>
              <w:t>cosas</w:t>
            </w:r>
            <w:proofErr w:type="spellEnd"/>
            <w:r w:rsidRPr="0048227D">
              <w:rPr>
                <w:i/>
                <w:iCs/>
              </w:rPr>
              <w:t xml:space="preserve"> </w:t>
            </w:r>
            <w:proofErr w:type="spellStart"/>
            <w:r w:rsidRPr="0048227D">
              <w:rPr>
                <w:i/>
                <w:iCs/>
              </w:rPr>
              <w:t>imprevistas</w:t>
            </w:r>
            <w:proofErr w:type="spellEnd"/>
            <w:r w:rsidRPr="0048227D">
              <w:rPr>
                <w:i/>
                <w:iCs/>
              </w:rPr>
              <w:t xml:space="preserve"> e </w:t>
            </w:r>
            <w:proofErr w:type="spellStart"/>
            <w:r w:rsidRPr="0048227D">
              <w:rPr>
                <w:i/>
                <w:iCs/>
              </w:rPr>
              <w:t>imposibles</w:t>
            </w:r>
            <w:proofErr w:type="spellEnd"/>
            <w:r w:rsidRPr="0048227D">
              <w:rPr>
                <w:i/>
                <w:iCs/>
              </w:rPr>
              <w:t xml:space="preserve"> para </w:t>
            </w:r>
            <w:proofErr w:type="spellStart"/>
            <w:r w:rsidRPr="0048227D">
              <w:rPr>
                <w:i/>
                <w:iCs/>
              </w:rPr>
              <w:t>nosotros</w:t>
            </w:r>
            <w:proofErr w:type="spellEnd"/>
            <w:r w:rsidRPr="0048227D">
              <w:rPr>
                <w:i/>
                <w:iCs/>
              </w:rPr>
              <w:t xml:space="preserve"> </w:t>
            </w:r>
            <w:proofErr w:type="spellStart"/>
            <w:r w:rsidRPr="0048227D">
              <w:rPr>
                <w:i/>
                <w:iCs/>
              </w:rPr>
              <w:t>como</w:t>
            </w:r>
            <w:proofErr w:type="spellEnd"/>
            <w:r w:rsidRPr="0048227D">
              <w:rPr>
                <w:i/>
                <w:iCs/>
              </w:rPr>
              <w:t xml:space="preserve"> </w:t>
            </w:r>
            <w:proofErr w:type="spellStart"/>
            <w:r w:rsidRPr="0048227D">
              <w:rPr>
                <w:i/>
                <w:iCs/>
              </w:rPr>
              <w:t>hiciste</w:t>
            </w:r>
            <w:proofErr w:type="spellEnd"/>
            <w:r w:rsidRPr="0048227D">
              <w:rPr>
                <w:i/>
                <w:iCs/>
              </w:rPr>
              <w:t xml:space="preserve"> </w:t>
            </w:r>
            <w:proofErr w:type="gramStart"/>
            <w:r w:rsidRPr="0048227D">
              <w:rPr>
                <w:i/>
                <w:iCs/>
              </w:rPr>
              <w:t>para Jairo</w:t>
            </w:r>
            <w:proofErr w:type="gramEnd"/>
            <w:r w:rsidRPr="0048227D">
              <w:rPr>
                <w:i/>
                <w:iCs/>
              </w:rPr>
              <w:t xml:space="preserve"> y </w:t>
            </w:r>
            <w:proofErr w:type="spellStart"/>
            <w:r w:rsidRPr="0048227D">
              <w:rPr>
                <w:i/>
                <w:iCs/>
              </w:rPr>
              <w:t>su</w:t>
            </w:r>
            <w:proofErr w:type="spellEnd"/>
            <w:r w:rsidRPr="0048227D">
              <w:rPr>
                <w:i/>
                <w:iCs/>
              </w:rPr>
              <w:t xml:space="preserve"> </w:t>
            </w:r>
            <w:proofErr w:type="spellStart"/>
            <w:r w:rsidRPr="0048227D">
              <w:rPr>
                <w:i/>
                <w:iCs/>
              </w:rPr>
              <w:t>hija</w:t>
            </w:r>
            <w:proofErr w:type="spellEnd"/>
            <w:r w:rsidRPr="0048227D">
              <w:rPr>
                <w:i/>
                <w:iCs/>
              </w:rPr>
              <w:t xml:space="preserve">. </w:t>
            </w:r>
            <w:proofErr w:type="spellStart"/>
            <w:r w:rsidRPr="0048227D">
              <w:rPr>
                <w:i/>
                <w:iCs/>
              </w:rPr>
              <w:t>Ayúdanos</w:t>
            </w:r>
            <w:proofErr w:type="spellEnd"/>
            <w:r w:rsidRPr="0048227D">
              <w:rPr>
                <w:i/>
                <w:iCs/>
              </w:rPr>
              <w:t xml:space="preserve"> a </w:t>
            </w:r>
            <w:proofErr w:type="spellStart"/>
            <w:r w:rsidRPr="0048227D">
              <w:rPr>
                <w:i/>
                <w:iCs/>
              </w:rPr>
              <w:t>tener</w:t>
            </w:r>
            <w:proofErr w:type="spellEnd"/>
            <w:r w:rsidRPr="0048227D">
              <w:rPr>
                <w:i/>
                <w:iCs/>
              </w:rPr>
              <w:t xml:space="preserve"> </w:t>
            </w:r>
            <w:proofErr w:type="spellStart"/>
            <w:r w:rsidRPr="0048227D">
              <w:rPr>
                <w:i/>
                <w:iCs/>
              </w:rPr>
              <w:t>fe</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aunque</w:t>
            </w:r>
            <w:proofErr w:type="spellEnd"/>
            <w:r w:rsidRPr="0048227D">
              <w:rPr>
                <w:i/>
                <w:iCs/>
              </w:rPr>
              <w:t xml:space="preserve"> </w:t>
            </w:r>
            <w:proofErr w:type="spellStart"/>
            <w:r w:rsidRPr="0048227D">
              <w:rPr>
                <w:i/>
                <w:iCs/>
              </w:rPr>
              <w:t>tengamos</w:t>
            </w:r>
            <w:proofErr w:type="spellEnd"/>
            <w:r w:rsidRPr="0048227D">
              <w:rPr>
                <w:i/>
                <w:iCs/>
              </w:rPr>
              <w:t xml:space="preserve"> </w:t>
            </w:r>
            <w:proofErr w:type="spellStart"/>
            <w:r w:rsidRPr="0048227D">
              <w:rPr>
                <w:i/>
                <w:iCs/>
              </w:rPr>
              <w:t>dificultades</w:t>
            </w:r>
            <w:proofErr w:type="spellEnd"/>
            <w:r w:rsidRPr="0048227D">
              <w:rPr>
                <w:i/>
                <w:iCs/>
              </w:rPr>
              <w:t xml:space="preserve"> </w:t>
            </w:r>
            <w:proofErr w:type="spellStart"/>
            <w:r w:rsidRPr="0048227D">
              <w:rPr>
                <w:i/>
                <w:iCs/>
              </w:rPr>
              <w:t>en</w:t>
            </w:r>
            <w:proofErr w:type="spellEnd"/>
            <w:r w:rsidRPr="0048227D">
              <w:rPr>
                <w:i/>
                <w:iCs/>
              </w:rPr>
              <w:t xml:space="preserve"> la </w:t>
            </w:r>
            <w:proofErr w:type="spellStart"/>
            <w:r w:rsidRPr="0048227D">
              <w:rPr>
                <w:i/>
                <w:iCs/>
              </w:rPr>
              <w:t>vida</w:t>
            </w:r>
            <w:proofErr w:type="spellEnd"/>
            <w:r w:rsidRPr="0048227D">
              <w:rPr>
                <w:i/>
                <w:iCs/>
              </w:rPr>
              <w:t xml:space="preserve">. </w:t>
            </w:r>
            <w:proofErr w:type="spellStart"/>
            <w:r w:rsidRPr="0048227D">
              <w:rPr>
                <w:i/>
                <w:iCs/>
              </w:rPr>
              <w:t>Ayúdanos</w:t>
            </w:r>
            <w:proofErr w:type="spellEnd"/>
            <w:r w:rsidRPr="0048227D">
              <w:rPr>
                <w:i/>
                <w:iCs/>
              </w:rPr>
              <w:t xml:space="preserve"> con </w:t>
            </w:r>
            <w:proofErr w:type="spellStart"/>
            <w:r w:rsidRPr="0048227D">
              <w:rPr>
                <w:i/>
                <w:iCs/>
              </w:rPr>
              <w:t>los</w:t>
            </w:r>
            <w:proofErr w:type="spellEnd"/>
            <w:r w:rsidRPr="0048227D">
              <w:rPr>
                <w:i/>
                <w:iCs/>
              </w:rPr>
              <w:t xml:space="preserve"> </w:t>
            </w:r>
            <w:proofErr w:type="spellStart"/>
            <w:r w:rsidRPr="0048227D">
              <w:rPr>
                <w:i/>
                <w:iCs/>
              </w:rPr>
              <w:t>problemas</w:t>
            </w:r>
            <w:proofErr w:type="spellEnd"/>
            <w:r w:rsidRPr="0048227D">
              <w:rPr>
                <w:i/>
                <w:iCs/>
              </w:rPr>
              <w:t xml:space="preserve"> que </w:t>
            </w:r>
            <w:proofErr w:type="spellStart"/>
            <w:r w:rsidRPr="0048227D">
              <w:rPr>
                <w:i/>
                <w:iCs/>
              </w:rPr>
              <w:t>enfrentamos</w:t>
            </w:r>
            <w:proofErr w:type="spellEnd"/>
            <w:r w:rsidRPr="0048227D">
              <w:rPr>
                <w:i/>
                <w:iCs/>
              </w:rPr>
              <w:t xml:space="preserve">. Haz </w:t>
            </w:r>
            <w:proofErr w:type="spellStart"/>
            <w:r w:rsidRPr="0048227D">
              <w:rPr>
                <w:i/>
                <w:iCs/>
              </w:rPr>
              <w:t>milagros</w:t>
            </w:r>
            <w:proofErr w:type="spellEnd"/>
            <w:r w:rsidRPr="0048227D">
              <w:rPr>
                <w:i/>
                <w:iCs/>
              </w:rPr>
              <w:t xml:space="preserve"> para </w:t>
            </w:r>
            <w:proofErr w:type="spellStart"/>
            <w:r w:rsidRPr="0048227D">
              <w:rPr>
                <w:i/>
                <w:iCs/>
              </w:rPr>
              <w:t>nosotros</w:t>
            </w:r>
            <w:proofErr w:type="spellEnd"/>
            <w:r w:rsidRPr="0048227D">
              <w:rPr>
                <w:i/>
                <w:iCs/>
              </w:rPr>
              <w:t xml:space="preserve">. </w:t>
            </w:r>
            <w:proofErr w:type="spellStart"/>
            <w:r w:rsidRPr="0048227D">
              <w:rPr>
                <w:i/>
                <w:iCs/>
              </w:rPr>
              <w:t>Confiamos</w:t>
            </w:r>
            <w:proofErr w:type="spellEnd"/>
            <w:r w:rsidRPr="0048227D">
              <w:rPr>
                <w:i/>
                <w:iCs/>
              </w:rPr>
              <w:t xml:space="preserve"> </w:t>
            </w:r>
            <w:proofErr w:type="spellStart"/>
            <w:r w:rsidRPr="0048227D">
              <w:rPr>
                <w:i/>
                <w:iCs/>
              </w:rPr>
              <w:t>en</w:t>
            </w:r>
            <w:proofErr w:type="spellEnd"/>
            <w:r w:rsidRPr="0048227D">
              <w:rPr>
                <w:i/>
                <w:iCs/>
              </w:rPr>
              <w:t xml:space="preserve"> </w:t>
            </w:r>
            <w:proofErr w:type="spellStart"/>
            <w:r w:rsidRPr="0048227D">
              <w:rPr>
                <w:i/>
                <w:iCs/>
              </w:rPr>
              <w:t>ti</w:t>
            </w:r>
            <w:proofErr w:type="spellEnd"/>
            <w:r w:rsidRPr="0048227D">
              <w:rPr>
                <w:i/>
                <w:iCs/>
              </w:rPr>
              <w:t xml:space="preserve">. </w:t>
            </w:r>
            <w:proofErr w:type="spellStart"/>
            <w:r w:rsidRPr="0048227D">
              <w:rPr>
                <w:i/>
                <w:iCs/>
              </w:rPr>
              <w:t>Amén</w:t>
            </w:r>
            <w:proofErr w:type="spellEnd"/>
            <w:r w:rsidRPr="0048227D">
              <w:rPr>
                <w:i/>
                <w:iCs/>
              </w:rPr>
              <w:t>.</w:t>
            </w:r>
          </w:p>
        </w:tc>
      </w:tr>
    </w:tbl>
    <w:p w14:paraId="645AC95D" w14:textId="77777777" w:rsidR="005C34D1" w:rsidRDefault="005C34D1">
      <w:pPr>
        <w:spacing w:before="360"/>
      </w:pPr>
      <w:r>
        <w:rPr>
          <w:b/>
          <w:sz w:val="28"/>
          <w:lang w:val="es-ES"/>
        </w:rPr>
        <w:lastRenderedPageBreak/>
        <w:t>Repaso de la Verdad de fe</w:t>
      </w:r>
    </w:p>
    <w:p w14:paraId="09EBD359" w14:textId="77777777" w:rsidR="005C34D1" w:rsidRDefault="005C34D1">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717B9A6" w14:textId="77777777" w:rsidR="005C34D1" w:rsidRDefault="008C2E31">
      <w:pPr>
        <w:spacing w:before="360"/>
        <w:jc w:val="both"/>
      </w:pPr>
      <w:r>
        <w:rPr>
          <w:noProof/>
          <w:lang w:val="es-ES"/>
        </w:rPr>
        <w:pict w14:anchorId="06866E90">
          <v:shape id="_x0000_i1025" type="#_x0000_t75" alt="" style="width:181.7pt;height:98.9pt;mso-width-percent:0;mso-height-percent:0;mso-width-percent:0;mso-height-percent:0">
            <v:imagedata r:id="rId13" o:title=""/>
          </v:shape>
        </w:pict>
      </w:r>
    </w:p>
    <w:p w14:paraId="2439F79D" w14:textId="77777777" w:rsidR="005C34D1" w:rsidRDefault="005C34D1">
      <w:pPr>
        <w:spacing w:before="180"/>
        <w:jc w:val="both"/>
      </w:pPr>
      <w:r>
        <w:rPr>
          <w:lang w:val="es-ES"/>
        </w:rPr>
        <w:t xml:space="preserve">Nuestra Verdad de fe es una excelente manera de recordar que debemos creer en Jesús, pase lo que pase. Díganla conmigo. </w:t>
      </w:r>
      <w:r>
        <w:rPr>
          <w:b/>
          <w:lang w:val="es-ES"/>
        </w:rPr>
        <w:t xml:space="preserve">Confiaré en </w:t>
      </w:r>
      <w:proofErr w:type="gramStart"/>
      <w:r>
        <w:rPr>
          <w:b/>
          <w:lang w:val="es-ES"/>
        </w:rPr>
        <w:t>Jesús</w:t>
      </w:r>
      <w:proofErr w:type="gramEnd"/>
      <w:r>
        <w:rPr>
          <w:b/>
          <w:lang w:val="es-ES"/>
        </w:rPr>
        <w:t xml:space="preserve"> aunque me cueste.</w:t>
      </w:r>
      <w:r>
        <w:rPr>
          <w:lang w:val="es-ES"/>
        </w:rPr>
        <w:t xml:space="preserve"> Jesús hace cosas inesperadas y arregla los problemas imposibles. Es un pensamiento poderoso que podemos llevar con nosotros a casa. ¡Hasta la próxima!</w:t>
      </w:r>
    </w:p>
    <w:p w14:paraId="5EDD017F" w14:textId="77777777" w:rsidR="005C34D1" w:rsidRDefault="005C34D1">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5F8F5F91" w14:textId="77777777" w:rsidR="005C34D1" w:rsidRDefault="005C34D1">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1A52363D" w14:textId="77777777" w:rsidR="005C34D1" w:rsidRDefault="005C34D1">
      <w:pPr>
        <w:tabs>
          <w:tab w:val="left" w:pos="720"/>
        </w:tabs>
        <w:ind w:left="720" w:hanging="360"/>
        <w:jc w:val="both"/>
      </w:pPr>
      <w:r>
        <w:rPr>
          <w:lang w:val="es-ES"/>
        </w:rPr>
        <w:t>•</w:t>
      </w:r>
      <w:r>
        <w:rPr>
          <w:lang w:val="es-ES"/>
        </w:rPr>
        <w:tab/>
      </w:r>
      <w:r>
        <w:rPr>
          <w:i/>
          <w:lang w:val="es-ES"/>
        </w:rPr>
        <w:t>Informa a todos también la fecha y la hora de la siguiente sesión.</w:t>
      </w:r>
    </w:p>
    <w:p w14:paraId="5EF77F9A" w14:textId="77777777" w:rsidR="005C34D1" w:rsidRDefault="005C34D1">
      <w:pPr>
        <w:spacing w:before="1080"/>
        <w:jc w:val="both"/>
      </w:pPr>
    </w:p>
    <w:p w14:paraId="57E70EAF" w14:textId="77777777" w:rsidR="005C34D1" w:rsidRDefault="005C34D1">
      <w:pPr>
        <w:jc w:val="both"/>
      </w:pPr>
      <w:r>
        <w:rPr>
          <w:lang w:val="es-ES"/>
        </w:rPr>
        <w:t>.</w:t>
      </w:r>
    </w:p>
    <w:p w14:paraId="562B4450" w14:textId="77777777" w:rsidR="001F6F94" w:rsidRDefault="00000000"/>
    <w:sectPr w:rsidR="001F6F94" w:rsidSect="00B25C76">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930D1" w14:textId="77777777" w:rsidR="008C2E31" w:rsidRDefault="008C2E31">
      <w:r>
        <w:separator/>
      </w:r>
    </w:p>
  </w:endnote>
  <w:endnote w:type="continuationSeparator" w:id="0">
    <w:p w14:paraId="3EF29EF8" w14:textId="77777777" w:rsidR="008C2E31" w:rsidRDefault="008C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B1D6" w14:textId="72C11C51" w:rsidR="00B24E54" w:rsidRDefault="00000000">
    <w:r>
      <w:t xml:space="preserve">Assemblies of God. (2022). </w:t>
    </w:r>
    <w:proofErr w:type="spellStart"/>
    <w:r>
      <w:rPr>
        <w:i/>
        <w:iCs/>
      </w:rPr>
      <w:t>Vive</w:t>
    </w:r>
    <w:proofErr w:type="spellEnd"/>
    <w:r>
      <w:rPr>
        <w:i/>
        <w:iCs/>
      </w:rPr>
      <w:t xml:space="preserve">: </w:t>
    </w:r>
    <w:proofErr w:type="spellStart"/>
    <w:r w:rsidRPr="0048227D">
      <w:t>Niños</w:t>
    </w:r>
    <w:proofErr w:type="spellEnd"/>
    <w:r>
      <w:t>. Assemblies of God.</w:t>
    </w:r>
    <w:r w:rsidR="0048227D">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0430" w14:textId="77777777" w:rsidR="008C2E31" w:rsidRDefault="008C2E31">
      <w:r>
        <w:separator/>
      </w:r>
    </w:p>
  </w:footnote>
  <w:footnote w:type="continuationSeparator" w:id="0">
    <w:p w14:paraId="5B1D2DBB" w14:textId="77777777" w:rsidR="008C2E31" w:rsidRDefault="008C2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577"/>
    <w:multiLevelType w:val="hybridMultilevel"/>
    <w:tmpl w:val="8E7E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42585"/>
    <w:multiLevelType w:val="hybridMultilevel"/>
    <w:tmpl w:val="D6529F08"/>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D01B3B"/>
    <w:multiLevelType w:val="hybridMultilevel"/>
    <w:tmpl w:val="BB1CC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848C9"/>
    <w:multiLevelType w:val="hybridMultilevel"/>
    <w:tmpl w:val="378E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C7160"/>
    <w:multiLevelType w:val="hybridMultilevel"/>
    <w:tmpl w:val="7334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959BB"/>
    <w:multiLevelType w:val="hybridMultilevel"/>
    <w:tmpl w:val="BE241F7E"/>
    <w:lvl w:ilvl="0" w:tplc="04090001">
      <w:start w:val="1"/>
      <w:numFmt w:val="bullet"/>
      <w:lvlText w:val=""/>
      <w:lvlJc w:val="left"/>
      <w:pPr>
        <w:ind w:left="720" w:hanging="360"/>
      </w:pPr>
      <w:rPr>
        <w:rFonts w:ascii="Symbol" w:hAnsi="Symbol" w:hint="default"/>
      </w:rPr>
    </w:lvl>
    <w:lvl w:ilvl="1" w:tplc="A41A1EA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3E3C78"/>
    <w:multiLevelType w:val="hybridMultilevel"/>
    <w:tmpl w:val="4C84C51C"/>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8A5588"/>
    <w:multiLevelType w:val="hybridMultilevel"/>
    <w:tmpl w:val="032A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BD4F02"/>
    <w:multiLevelType w:val="hybridMultilevel"/>
    <w:tmpl w:val="7158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63155D"/>
    <w:multiLevelType w:val="hybridMultilevel"/>
    <w:tmpl w:val="C942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6E05B5"/>
    <w:multiLevelType w:val="hybridMultilevel"/>
    <w:tmpl w:val="2582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629010">
    <w:abstractNumId w:val="8"/>
  </w:num>
  <w:num w:numId="2" w16cid:durableId="537933427">
    <w:abstractNumId w:val="1"/>
  </w:num>
  <w:num w:numId="3" w16cid:durableId="1097097068">
    <w:abstractNumId w:val="0"/>
  </w:num>
  <w:num w:numId="4" w16cid:durableId="2088770398">
    <w:abstractNumId w:val="6"/>
  </w:num>
  <w:num w:numId="5" w16cid:durableId="1577931127">
    <w:abstractNumId w:val="10"/>
  </w:num>
  <w:num w:numId="6" w16cid:durableId="930820192">
    <w:abstractNumId w:val="5"/>
  </w:num>
  <w:num w:numId="7" w16cid:durableId="1466922001">
    <w:abstractNumId w:val="7"/>
  </w:num>
  <w:num w:numId="8" w16cid:durableId="264504403">
    <w:abstractNumId w:val="2"/>
  </w:num>
  <w:num w:numId="9" w16cid:durableId="1906337952">
    <w:abstractNumId w:val="4"/>
  </w:num>
  <w:num w:numId="10" w16cid:durableId="1791165469">
    <w:abstractNumId w:val="9"/>
  </w:num>
  <w:num w:numId="11" w16cid:durableId="1608194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D1"/>
    <w:rsid w:val="0048227D"/>
    <w:rsid w:val="004C7306"/>
    <w:rsid w:val="00564057"/>
    <w:rsid w:val="005964EC"/>
    <w:rsid w:val="005C34D1"/>
    <w:rsid w:val="007C42B7"/>
    <w:rsid w:val="008C2E31"/>
    <w:rsid w:val="00A21EAD"/>
    <w:rsid w:val="00A810C5"/>
    <w:rsid w:val="00B24E54"/>
    <w:rsid w:val="00D72BD7"/>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ACE651"/>
  <w15:chartTrackingRefBased/>
  <w15:docId w15:val="{4ACF626E-A3D8-2A4D-8E5D-EA605481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227D"/>
    <w:pPr>
      <w:tabs>
        <w:tab w:val="center" w:pos="4680"/>
        <w:tab w:val="right" w:pos="9360"/>
      </w:tabs>
    </w:pPr>
  </w:style>
  <w:style w:type="character" w:customStyle="1" w:styleId="HeaderChar">
    <w:name w:val="Header Char"/>
    <w:basedOn w:val="DefaultParagraphFont"/>
    <w:link w:val="Header"/>
    <w:uiPriority w:val="99"/>
    <w:rsid w:val="0048227D"/>
  </w:style>
  <w:style w:type="paragraph" w:styleId="Footer">
    <w:name w:val="footer"/>
    <w:basedOn w:val="Normal"/>
    <w:link w:val="FooterChar"/>
    <w:uiPriority w:val="99"/>
    <w:unhideWhenUsed/>
    <w:rsid w:val="0048227D"/>
    <w:pPr>
      <w:tabs>
        <w:tab w:val="center" w:pos="4680"/>
        <w:tab w:val="right" w:pos="9360"/>
      </w:tabs>
    </w:pPr>
  </w:style>
  <w:style w:type="character" w:customStyle="1" w:styleId="FooterChar">
    <w:name w:val="Footer Char"/>
    <w:basedOn w:val="DefaultParagraphFont"/>
    <w:link w:val="Footer"/>
    <w:uiPriority w:val="99"/>
    <w:rsid w:val="0048227D"/>
  </w:style>
  <w:style w:type="paragraph" w:styleId="ListParagraph">
    <w:name w:val="List Paragraph"/>
    <w:basedOn w:val="Normal"/>
    <w:uiPriority w:val="34"/>
    <w:qFormat/>
    <w:rsid w:val="0048227D"/>
    <w:pPr>
      <w:ind w:left="720"/>
      <w:contextualSpacing/>
    </w:pPr>
  </w:style>
  <w:style w:type="character" w:styleId="Hyperlink">
    <w:name w:val="Hyperlink"/>
    <w:basedOn w:val="DefaultParagraphFont"/>
    <w:uiPriority w:val="99"/>
    <w:unhideWhenUsed/>
    <w:rsid w:val="004822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ef.ly/logosref/Bible.Mk5.21-24" TargetMode="External"/><Relationship Id="rId26" Type="http://schemas.openxmlformats.org/officeDocument/2006/relationships/hyperlink" Target="https://tv-vod.faithlifecdn.com/assets/13911691/master.m3u8?key=DNJCwll2R4&amp;sig=OlTWcESRFlq4UhCk5JpgcFHXplgKU3fo9WxWDqD_j8E" TargetMode="External"/><Relationship Id="rId39" Type="http://schemas.openxmlformats.org/officeDocument/2006/relationships/footer" Target="footer1.xml"/><Relationship Id="rId21" Type="http://schemas.openxmlformats.org/officeDocument/2006/relationships/hyperlink" Target="https://ref.ly/logosref/Bible.Mk5.21-24" TargetMode="External"/><Relationship Id="rId34" Type="http://schemas.openxmlformats.org/officeDocument/2006/relationships/hyperlink" Target="https://tv-vod.faithlifecdn.com/assets/13911691/master.m3u8?key=DNJCwll2R4&amp;sig=OlTWcESRFlq4UhCk5JpgcFHXplgKU3fo9WxWDqD_j8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75922/master.m3u8?key=DNJCwll2R4&amp;sig=a6rHLxbh-BrDldNHtZw2hV1HXCF-Yn2R9nrvDN8O_J0"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image" Target="media/image6.png"/><Relationship Id="rId32" Type="http://schemas.openxmlformats.org/officeDocument/2006/relationships/hyperlink" Target="https://ref.ly/logosref/Bible.Mk5.35-43" TargetMode="External"/><Relationship Id="rId37" Type="http://schemas.openxmlformats.org/officeDocument/2006/relationships/hyperlink" Target="https://ref.ly/logosref/Bible.Pr3.5-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3875922/master.m3u8?key=DNJCwll2R4&amp;sig=a6rHLxbh-BrDldNHtZw2hV1HXCF-Yn2R9nrvDN8O_J0" TargetMode="External"/><Relationship Id="rId23" Type="http://schemas.openxmlformats.org/officeDocument/2006/relationships/hyperlink" Target="https://ref.ly/logosref/Bible.Mk5.35" TargetMode="External"/><Relationship Id="rId28" Type="http://schemas.openxmlformats.org/officeDocument/2006/relationships/hyperlink" Target="https://tv-vod.faithlifecdn.com/assets/13911691/master.m3u8?key=DNJCwll2R4&amp;sig=OlTWcESRFlq4UhCk5JpgcFHXplgKU3fo9WxWDqD_j8E" TargetMode="External"/><Relationship Id="rId36" Type="http://schemas.openxmlformats.org/officeDocument/2006/relationships/hyperlink" Target="https://tv-vod.faithlifecdn.com/assets/13911691/master.m3u8?key=DNJCwll2R4&amp;sig=OlTWcESRFlq4UhCk5JpgcFHXplgKU3fo9WxWDqD_j8E" TargetMode="External"/><Relationship Id="rId10" Type="http://schemas.openxmlformats.org/officeDocument/2006/relationships/hyperlink" Target="https://ref.ly/logosref/Bible.Pr3.5-6" TargetMode="External"/><Relationship Id="rId19" Type="http://schemas.openxmlformats.org/officeDocument/2006/relationships/hyperlink" Target="https://ref.ly/logosref/Bible.Mk5.35-43" TargetMode="External"/><Relationship Id="rId31" Type="http://schemas.openxmlformats.org/officeDocument/2006/relationships/hyperlink" Target="https://ref.ly/logosref/Bible.Mk5.21-24" TargetMode="External"/><Relationship Id="rId4" Type="http://schemas.openxmlformats.org/officeDocument/2006/relationships/webSettings" Target="webSettings.xml"/><Relationship Id="rId9" Type="http://schemas.openxmlformats.org/officeDocument/2006/relationships/hyperlink" Target="https://ref.ly/logosref/Bible.Mk5.35-43" TargetMode="External"/><Relationship Id="rId14" Type="http://schemas.openxmlformats.org/officeDocument/2006/relationships/hyperlink" Target="https://tv-vod.faithlifecdn.com/assets/13875922/master.m3u8?key=DNJCwll2R4&amp;sig=a6rHLxbh-BrDldNHtZw2hV1HXCF-Yn2R9nrvDN8O_J0" TargetMode="External"/><Relationship Id="rId22" Type="http://schemas.openxmlformats.org/officeDocument/2006/relationships/image" Target="media/image5.png"/><Relationship Id="rId27" Type="http://schemas.openxmlformats.org/officeDocument/2006/relationships/hyperlink" Target="https://tv-vod.faithlifecdn.com/assets/13911691/master.m3u8?key=DNJCwll2R4&amp;sig=OlTWcESRFlq4UhCk5JpgcFHXplgKU3fo9WxWDqD_j8E" TargetMode="External"/><Relationship Id="rId30" Type="http://schemas.openxmlformats.org/officeDocument/2006/relationships/hyperlink" Target="https://ref.ly/logosref/Bible.Pr3.5-6" TargetMode="External"/><Relationship Id="rId35" Type="http://schemas.openxmlformats.org/officeDocument/2006/relationships/hyperlink" Target="https://tv-vod.faithlifecdn.com/assets/13911691/master.m3u8?key=DNJCwll2R4&amp;sig=OlTWcESRFlq4UhCk5JpgcFHXplgKU3fo9WxWDqD_j8E" TargetMode="External"/><Relationship Id="rId8" Type="http://schemas.openxmlformats.org/officeDocument/2006/relationships/hyperlink" Target="https://ref.ly/logosref/Bible.Mk5.21-2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image" Target="media/image3.png"/><Relationship Id="rId25" Type="http://schemas.openxmlformats.org/officeDocument/2006/relationships/hyperlink" Target="https://ref.ly/logosref/Bible.Mk5.36-43" TargetMode="External"/><Relationship Id="rId33" Type="http://schemas.openxmlformats.org/officeDocument/2006/relationships/hyperlink" Target="https://ref.ly/logosref/Bible.Pr3.5-6" TargetMode="External"/><Relationship Id="rId38" Type="http://schemas.openxmlformats.org/officeDocument/2006/relationships/hyperlink" Target="https://ref.ly/logosref/Bible.Pr3.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4054</Words>
  <Characters>23111</Characters>
  <Application>Microsoft Office Word</Application>
  <DocSecurity>0</DocSecurity>
  <Lines>192</Lines>
  <Paragraphs>54</Paragraphs>
  <ScaleCrop>false</ScaleCrop>
  <Company/>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2022-10-27T16:24:00Z</dcterms:created>
  <dcterms:modified xsi:type="dcterms:W3CDTF">2022-10-31T15:19:00Z</dcterms:modified>
</cp:coreProperties>
</file>